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2E2"/>
        <w:tblLayout w:type="fixed"/>
        <w:tblLook w:val="04A0" w:firstRow="1" w:lastRow="0" w:firstColumn="1" w:lastColumn="0" w:noHBand="0" w:noVBand="1"/>
      </w:tblPr>
      <w:tblGrid>
        <w:gridCol w:w="2127"/>
        <w:gridCol w:w="4678"/>
        <w:gridCol w:w="2650"/>
      </w:tblGrid>
      <w:tr w:rsidR="00BB191F" w14:paraId="220A1789" w14:textId="77777777">
        <w:trPr>
          <w:trHeight w:val="310"/>
        </w:trPr>
        <w:tc>
          <w:tcPr>
            <w:tcW w:w="2127" w:type="dxa"/>
            <w:tcBorders>
              <w:top w:val="nil"/>
              <w:left w:val="nil"/>
              <w:bottom w:val="nil"/>
              <w:right w:val="nil"/>
            </w:tcBorders>
            <w:shd w:val="clear" w:color="auto" w:fill="auto"/>
            <w:tcMar>
              <w:top w:w="80" w:type="dxa"/>
              <w:left w:w="80" w:type="dxa"/>
              <w:bottom w:w="80" w:type="dxa"/>
              <w:right w:w="80" w:type="dxa"/>
            </w:tcMar>
          </w:tcPr>
          <w:p w14:paraId="371DEB5A" w14:textId="77777777" w:rsidR="00BB191F" w:rsidRDefault="00BB191F"/>
        </w:tc>
        <w:tc>
          <w:tcPr>
            <w:tcW w:w="4678" w:type="dxa"/>
            <w:tcBorders>
              <w:top w:val="nil"/>
              <w:left w:val="nil"/>
              <w:bottom w:val="nil"/>
              <w:right w:val="nil"/>
            </w:tcBorders>
            <w:shd w:val="clear" w:color="auto" w:fill="auto"/>
            <w:tcMar>
              <w:top w:w="80" w:type="dxa"/>
              <w:left w:w="80" w:type="dxa"/>
              <w:bottom w:w="80" w:type="dxa"/>
              <w:right w:w="80" w:type="dxa"/>
            </w:tcMar>
          </w:tcPr>
          <w:p w14:paraId="11DAB4CA" w14:textId="77777777" w:rsidR="00BB191F" w:rsidRDefault="00BB191F"/>
        </w:tc>
        <w:tc>
          <w:tcPr>
            <w:tcW w:w="2650" w:type="dxa"/>
            <w:tcBorders>
              <w:top w:val="nil"/>
              <w:left w:val="nil"/>
              <w:bottom w:val="nil"/>
              <w:right w:val="nil"/>
            </w:tcBorders>
            <w:shd w:val="clear" w:color="auto" w:fill="auto"/>
            <w:tcMar>
              <w:top w:w="80" w:type="dxa"/>
              <w:left w:w="80" w:type="dxa"/>
              <w:bottom w:w="80" w:type="dxa"/>
              <w:right w:w="80" w:type="dxa"/>
            </w:tcMar>
          </w:tcPr>
          <w:p w14:paraId="0E565BBD" w14:textId="77777777" w:rsidR="00BB191F" w:rsidRDefault="00BB191F"/>
        </w:tc>
      </w:tr>
    </w:tbl>
    <w:p w14:paraId="7835AD3F" w14:textId="77777777" w:rsidR="00BB191F" w:rsidRDefault="00BB191F">
      <w:pPr>
        <w:pStyle w:val="Body"/>
        <w:widowControl w:val="0"/>
        <w:ind w:left="108" w:hanging="108"/>
      </w:pPr>
    </w:p>
    <w:p w14:paraId="3E4438DB" w14:textId="77777777" w:rsidR="00BB191F" w:rsidRDefault="00BB191F">
      <w:pPr>
        <w:pStyle w:val="BodyA"/>
        <w:widowControl w:val="0"/>
      </w:pPr>
    </w:p>
    <w:p w14:paraId="5A4603D9" w14:textId="77777777" w:rsidR="00BB191F" w:rsidRDefault="00000000">
      <w:pPr>
        <w:pStyle w:val="BodyA"/>
        <w:spacing w:line="288" w:lineRule="auto"/>
        <w:rPr>
          <w:rFonts w:ascii="Barlow" w:eastAsia="Barlow" w:hAnsi="Barlow" w:cs="Barlow"/>
          <w:color w:val="0070C0"/>
          <w:sz w:val="52"/>
          <w:szCs w:val="52"/>
          <w:u w:color="0070C0"/>
        </w:rPr>
      </w:pPr>
      <w:r>
        <w:rPr>
          <w:rFonts w:ascii="Barlow" w:eastAsia="Barlow" w:hAnsi="Barlow" w:cs="Barlow"/>
          <w:noProof/>
          <w:color w:val="0070C0"/>
          <w:sz w:val="52"/>
          <w:szCs w:val="52"/>
          <w:u w:color="0070C0"/>
        </w:rPr>
        <w:drawing>
          <wp:inline distT="0" distB="0" distL="0" distR="0" wp14:anchorId="431E2C86" wp14:editId="779EEA5E">
            <wp:extent cx="372304" cy="367132"/>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7"/>
                    <a:stretch>
                      <a:fillRect/>
                    </a:stretch>
                  </pic:blipFill>
                  <pic:spPr>
                    <a:xfrm>
                      <a:off x="0" y="0"/>
                      <a:ext cx="372304" cy="367132"/>
                    </a:xfrm>
                    <a:prstGeom prst="rect">
                      <a:avLst/>
                    </a:prstGeom>
                    <a:ln w="12700" cap="flat">
                      <a:noFill/>
                      <a:miter lim="400000"/>
                    </a:ln>
                    <a:effectLst/>
                  </pic:spPr>
                </pic:pic>
              </a:graphicData>
            </a:graphic>
          </wp:inline>
        </w:drawing>
      </w:r>
    </w:p>
    <w:p w14:paraId="4B0E70F3" w14:textId="77777777" w:rsidR="00BB191F" w:rsidRDefault="00BB191F">
      <w:pPr>
        <w:pStyle w:val="BodyA"/>
        <w:spacing w:line="288" w:lineRule="auto"/>
        <w:rPr>
          <w:rFonts w:ascii="Barlow" w:eastAsia="Barlow" w:hAnsi="Barlow" w:cs="Barlow"/>
          <w:color w:val="FFFFFF"/>
          <w:sz w:val="52"/>
          <w:szCs w:val="52"/>
          <w:u w:color="FFFFFF"/>
        </w:rPr>
      </w:pPr>
    </w:p>
    <w:p w14:paraId="0410014F" w14:textId="77777777" w:rsidR="00BB191F" w:rsidRDefault="00BB191F">
      <w:pPr>
        <w:pStyle w:val="BodyA"/>
        <w:spacing w:line="288" w:lineRule="auto"/>
        <w:rPr>
          <w:rFonts w:ascii="Barlow" w:eastAsia="Barlow" w:hAnsi="Barlow" w:cs="Barlow"/>
          <w:b/>
          <w:bCs/>
          <w:color w:val="FFFFFF"/>
          <w:sz w:val="48"/>
          <w:szCs w:val="48"/>
          <w:u w:color="FFFFFF"/>
        </w:rPr>
      </w:pPr>
    </w:p>
    <w:p w14:paraId="750EDDCE" w14:textId="77777777" w:rsidR="00BB191F" w:rsidRDefault="00000000">
      <w:pPr>
        <w:pStyle w:val="BodyA"/>
        <w:spacing w:line="288" w:lineRule="auto"/>
        <w:rPr>
          <w:rFonts w:ascii="Barlow" w:eastAsia="Barlow" w:hAnsi="Barlow" w:cs="Barlow"/>
          <w:color w:val="FFFFFF"/>
          <w:sz w:val="22"/>
          <w:szCs w:val="22"/>
          <w:u w:color="FFFFFF"/>
        </w:rPr>
      </w:pPr>
      <w:r>
        <w:rPr>
          <w:rFonts w:ascii="Barlow" w:eastAsia="Barlow" w:hAnsi="Barlow" w:cs="Barlow"/>
          <w:color w:val="FFFFFF"/>
          <w:sz w:val="48"/>
          <w:szCs w:val="48"/>
          <w:u w:color="FFFFFF"/>
        </w:rPr>
        <w:t>IT &amp; Business Change</w:t>
      </w:r>
    </w:p>
    <w:p w14:paraId="56602B2F" w14:textId="457EF23C" w:rsidR="00BB191F" w:rsidRDefault="00000000">
      <w:pPr>
        <w:pStyle w:val="BodyA"/>
        <w:spacing w:line="288" w:lineRule="auto"/>
        <w:rPr>
          <w:rFonts w:ascii="Barlow" w:eastAsia="Barlow" w:hAnsi="Barlow" w:cs="Barlow"/>
          <w:b/>
          <w:bCs/>
          <w:color w:val="FFFFFF"/>
          <w:sz w:val="72"/>
          <w:szCs w:val="72"/>
          <w:u w:color="FFFFFF"/>
        </w:rPr>
      </w:pPr>
      <w:r>
        <w:rPr>
          <w:rFonts w:ascii="Barlow" w:eastAsia="Barlow" w:hAnsi="Barlow" w:cs="Barlow"/>
          <w:b/>
          <w:bCs/>
          <w:color w:val="FFFFFF"/>
          <w:sz w:val="72"/>
          <w:szCs w:val="72"/>
          <w:u w:color="FFFFFF"/>
          <w:lang w:val="en-US"/>
        </w:rPr>
        <w:t xml:space="preserve">Senior </w:t>
      </w:r>
      <w:r w:rsidR="00AE0A8B">
        <w:rPr>
          <w:rFonts w:ascii="Barlow" w:eastAsia="Barlow" w:hAnsi="Barlow" w:cs="Barlow"/>
          <w:b/>
          <w:bCs/>
          <w:color w:val="FFFFFF"/>
          <w:sz w:val="72"/>
          <w:szCs w:val="72"/>
          <w:u w:color="FFFFFF"/>
          <w:lang w:val="en-US"/>
        </w:rPr>
        <w:t xml:space="preserve">SAP </w:t>
      </w:r>
      <w:r>
        <w:rPr>
          <w:rFonts w:ascii="Barlow" w:eastAsia="Barlow" w:hAnsi="Barlow" w:cs="Barlow"/>
          <w:b/>
          <w:bCs/>
          <w:color w:val="FFFFFF"/>
          <w:sz w:val="72"/>
          <w:szCs w:val="72"/>
          <w:u w:color="FFFFFF"/>
          <w:lang w:val="en-US"/>
        </w:rPr>
        <w:t>Software Developer</w:t>
      </w:r>
    </w:p>
    <w:p w14:paraId="426593F3" w14:textId="77777777" w:rsidR="00BB191F" w:rsidRDefault="00BB191F">
      <w:pPr>
        <w:pStyle w:val="BodyA"/>
        <w:spacing w:line="288" w:lineRule="auto"/>
        <w:rPr>
          <w:rFonts w:ascii="Barlow" w:eastAsia="Barlow" w:hAnsi="Barlow" w:cs="Barlow"/>
        </w:rPr>
      </w:pPr>
    </w:p>
    <w:p w14:paraId="4DE99E01" w14:textId="77777777" w:rsidR="00BB191F" w:rsidRDefault="00BB191F">
      <w:pPr>
        <w:pStyle w:val="BodyA"/>
        <w:spacing w:line="288" w:lineRule="auto"/>
        <w:jc w:val="center"/>
        <w:rPr>
          <w:rFonts w:ascii="Barlow" w:eastAsia="Barlow" w:hAnsi="Barlow" w:cs="Barlow"/>
          <w:sz w:val="28"/>
          <w:szCs w:val="28"/>
        </w:rPr>
      </w:pPr>
    </w:p>
    <w:p w14:paraId="165F6635" w14:textId="77777777" w:rsidR="00BB191F" w:rsidRDefault="00BB191F">
      <w:pPr>
        <w:pStyle w:val="BodyA"/>
        <w:spacing w:line="288" w:lineRule="auto"/>
        <w:jc w:val="center"/>
        <w:rPr>
          <w:rFonts w:ascii="Barlow" w:eastAsia="Barlow" w:hAnsi="Barlow" w:cs="Barlow"/>
          <w:sz w:val="28"/>
          <w:szCs w:val="28"/>
        </w:rPr>
      </w:pPr>
    </w:p>
    <w:p w14:paraId="64E0AA8F" w14:textId="77777777" w:rsidR="00BB191F" w:rsidRDefault="00000000">
      <w:pPr>
        <w:pStyle w:val="BodyA"/>
        <w:spacing w:line="288" w:lineRule="auto"/>
        <w:rPr>
          <w:rFonts w:ascii="Barlow" w:eastAsia="Barlow" w:hAnsi="Barlow" w:cs="Barlow"/>
          <w:b/>
          <w:bCs/>
          <w:color w:val="FFC000"/>
          <w:sz w:val="48"/>
          <w:szCs w:val="48"/>
          <w:u w:color="FFC000"/>
        </w:rPr>
      </w:pPr>
      <w:r>
        <w:rPr>
          <w:rFonts w:ascii="Barlow" w:eastAsia="Barlow" w:hAnsi="Barlow" w:cs="Barlow"/>
          <w:b/>
          <w:bCs/>
          <w:color w:val="FFC000"/>
          <w:sz w:val="48"/>
          <w:szCs w:val="48"/>
          <w:u w:color="FFC000"/>
          <w:lang w:val="en-US"/>
        </w:rPr>
        <w:t>Job Description</w:t>
      </w:r>
    </w:p>
    <w:p w14:paraId="19FC2FB4" w14:textId="77777777" w:rsidR="00BB191F" w:rsidRDefault="00BB191F">
      <w:pPr>
        <w:pStyle w:val="BodyA"/>
        <w:spacing w:line="288" w:lineRule="auto"/>
        <w:rPr>
          <w:rFonts w:ascii="Barlow" w:eastAsia="Barlow" w:hAnsi="Barlow" w:cs="Barlow"/>
          <w:b/>
          <w:bCs/>
          <w:color w:val="FFC000"/>
          <w:sz w:val="48"/>
          <w:szCs w:val="48"/>
          <w:u w:color="FFC000"/>
        </w:rPr>
      </w:pPr>
    </w:p>
    <w:p w14:paraId="7ABEDA9D" w14:textId="77777777" w:rsidR="00BB191F" w:rsidRDefault="00BB191F">
      <w:pPr>
        <w:pStyle w:val="BodyA"/>
        <w:spacing w:line="288" w:lineRule="auto"/>
        <w:rPr>
          <w:rFonts w:ascii="Barlow" w:eastAsia="Barlow" w:hAnsi="Barlow" w:cs="Barlow"/>
          <w:b/>
          <w:bCs/>
          <w:color w:val="FFC000"/>
          <w:sz w:val="48"/>
          <w:szCs w:val="48"/>
          <w:u w:color="FFC000"/>
        </w:rPr>
      </w:pPr>
    </w:p>
    <w:p w14:paraId="06D5AB28" w14:textId="77777777" w:rsidR="00BB191F" w:rsidRDefault="00BB191F">
      <w:pPr>
        <w:pStyle w:val="BodyA"/>
        <w:spacing w:line="288" w:lineRule="auto"/>
        <w:rPr>
          <w:rFonts w:ascii="Barlow" w:eastAsia="Barlow" w:hAnsi="Barlow" w:cs="Barlow"/>
          <w:b/>
          <w:bCs/>
          <w:color w:val="FFC000"/>
          <w:sz w:val="48"/>
          <w:szCs w:val="48"/>
          <w:u w:color="FFC000"/>
        </w:rPr>
      </w:pPr>
    </w:p>
    <w:p w14:paraId="4E13C338" w14:textId="77777777" w:rsidR="00BB191F" w:rsidRDefault="00000000">
      <w:pPr>
        <w:pStyle w:val="BodyA"/>
        <w:spacing w:line="288" w:lineRule="auto"/>
        <w:rPr>
          <w:rFonts w:ascii="Barlow" w:eastAsia="Barlow" w:hAnsi="Barlow" w:cs="Barlow"/>
          <w:sz w:val="28"/>
          <w:szCs w:val="28"/>
        </w:rPr>
      </w:pPr>
      <w:r>
        <w:rPr>
          <w:rFonts w:ascii="Barlow" w:eastAsia="Barlow" w:hAnsi="Barlow" w:cs="Barlow"/>
          <w:noProof/>
          <w:color w:val="374C80"/>
          <w:sz w:val="32"/>
          <w:szCs w:val="32"/>
          <w:u w:color="374C80"/>
        </w:rPr>
        <w:drawing>
          <wp:inline distT="0" distB="0" distL="0" distR="0" wp14:anchorId="26920240" wp14:editId="4A6D0C85">
            <wp:extent cx="3947532" cy="1465552"/>
            <wp:effectExtent l="0" t="0" r="0" b="0"/>
            <wp:docPr id="1073741827" name="officeArt object" descr="A picture containing text,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text, screenshotDescription automatically generated" descr="A picture containing text, screenshotDescription automatically generated"/>
                    <pic:cNvPicPr>
                      <a:picLocks noChangeAspect="1"/>
                    </pic:cNvPicPr>
                  </pic:nvPicPr>
                  <pic:blipFill>
                    <a:blip r:embed="rId8"/>
                    <a:srcRect t="31338" b="31535"/>
                    <a:stretch>
                      <a:fillRect/>
                    </a:stretch>
                  </pic:blipFill>
                  <pic:spPr>
                    <a:xfrm>
                      <a:off x="0" y="0"/>
                      <a:ext cx="3947532" cy="1465552"/>
                    </a:xfrm>
                    <a:prstGeom prst="rect">
                      <a:avLst/>
                    </a:prstGeom>
                    <a:ln w="12700" cap="flat">
                      <a:noFill/>
                      <a:miter lim="400000"/>
                    </a:ln>
                    <a:effectLst/>
                  </pic:spPr>
                </pic:pic>
              </a:graphicData>
            </a:graphic>
          </wp:inline>
        </w:drawing>
      </w:r>
    </w:p>
    <w:p w14:paraId="67352331" w14:textId="77777777" w:rsidR="00BB191F" w:rsidRDefault="00BB191F">
      <w:pPr>
        <w:pStyle w:val="BodyA"/>
        <w:spacing w:line="288" w:lineRule="auto"/>
        <w:jc w:val="center"/>
        <w:rPr>
          <w:rFonts w:ascii="Barlow" w:eastAsia="Barlow" w:hAnsi="Barlow" w:cs="Barlow"/>
          <w:color w:val="374C80"/>
          <w:sz w:val="32"/>
          <w:szCs w:val="32"/>
          <w:u w:color="374C80"/>
        </w:rPr>
      </w:pPr>
    </w:p>
    <w:p w14:paraId="7C94058F" w14:textId="77777777" w:rsidR="00BB191F" w:rsidRDefault="00BB191F">
      <w:pPr>
        <w:pStyle w:val="BodyA"/>
        <w:spacing w:line="288" w:lineRule="auto"/>
        <w:rPr>
          <w:rFonts w:ascii="Barlow" w:eastAsia="Barlow" w:hAnsi="Barlow" w:cs="Barlow"/>
          <w:color w:val="374C80"/>
          <w:sz w:val="32"/>
          <w:szCs w:val="32"/>
          <w:u w:color="374C80"/>
        </w:rPr>
      </w:pPr>
    </w:p>
    <w:p w14:paraId="55A63B54" w14:textId="77777777" w:rsidR="00BB191F" w:rsidRDefault="00BB191F">
      <w:pPr>
        <w:pStyle w:val="BodyA"/>
        <w:spacing w:line="288" w:lineRule="auto"/>
        <w:jc w:val="center"/>
        <w:rPr>
          <w:rFonts w:ascii="Barlow" w:eastAsia="Barlow" w:hAnsi="Barlow" w:cs="Barlow"/>
          <w:color w:val="374C80"/>
          <w:sz w:val="32"/>
          <w:szCs w:val="32"/>
          <w:u w:color="374C80"/>
        </w:rPr>
      </w:pPr>
    </w:p>
    <w:p w14:paraId="653EF36F" w14:textId="77777777" w:rsidR="00BB191F" w:rsidRDefault="00BB191F">
      <w:pPr>
        <w:pStyle w:val="BodyA"/>
        <w:spacing w:line="288" w:lineRule="auto"/>
        <w:jc w:val="center"/>
        <w:rPr>
          <w:rFonts w:ascii="Barlow" w:eastAsia="Barlow" w:hAnsi="Barlow" w:cs="Barlow"/>
          <w:color w:val="374C80"/>
          <w:sz w:val="32"/>
          <w:szCs w:val="32"/>
          <w:u w:color="374C80"/>
        </w:rPr>
      </w:pPr>
    </w:p>
    <w:p w14:paraId="3B0DD512" w14:textId="77777777" w:rsidR="00BB191F" w:rsidRDefault="00000000">
      <w:pPr>
        <w:pStyle w:val="Heading"/>
        <w:rPr>
          <w:color w:val="000000"/>
          <w:u w:color="000000"/>
        </w:rPr>
      </w:pPr>
      <w:r>
        <w:rPr>
          <w:rFonts w:ascii="Barlow" w:eastAsia="Barlow" w:hAnsi="Barlow" w:cs="Barlow"/>
          <w:b/>
          <w:bCs/>
          <w:color w:val="FFC000"/>
          <w:sz w:val="56"/>
          <w:szCs w:val="56"/>
          <w:u w:color="FFC000"/>
        </w:rPr>
        <w:t>Vacancy Details</w:t>
      </w:r>
    </w:p>
    <w:p w14:paraId="1CB3F506" w14:textId="77777777" w:rsidR="00BB191F" w:rsidRDefault="00000000">
      <w:pPr>
        <w:pStyle w:val="BodyA"/>
        <w:spacing w:line="288" w:lineRule="auto"/>
        <w:rPr>
          <w:rFonts w:ascii="Barlow" w:eastAsia="Barlow" w:hAnsi="Barlow" w:cs="Barlow"/>
          <w:color w:val="FFFFFF"/>
          <w:u w:color="FFFFFF"/>
        </w:rPr>
      </w:pPr>
      <w:r>
        <w:br/>
      </w:r>
      <w:r>
        <w:rPr>
          <w:rFonts w:ascii="Barlow" w:eastAsia="Barlow" w:hAnsi="Barlow" w:cs="Barlow"/>
          <w:color w:val="FFFFFF"/>
          <w:u w:color="FFFFFF"/>
          <w:lang w:val="en-US"/>
        </w:rPr>
        <w:t>This is a full-time permanent role based at Innovate House, Balliol Industrial Park.</w:t>
      </w:r>
    </w:p>
    <w:p w14:paraId="3ECBA6B8" w14:textId="77777777" w:rsidR="00BB191F" w:rsidRDefault="00000000">
      <w:pPr>
        <w:pStyle w:val="Heading"/>
        <w:rPr>
          <w:color w:val="000000"/>
          <w:u w:color="000000"/>
        </w:rPr>
      </w:pPr>
      <w:r>
        <w:rPr>
          <w:rFonts w:ascii="Barlow" w:eastAsia="Barlow" w:hAnsi="Barlow" w:cs="Barlow"/>
          <w:b/>
          <w:bCs/>
          <w:color w:val="FFC000"/>
          <w:sz w:val="56"/>
          <w:szCs w:val="56"/>
          <w:u w:color="FFC000"/>
        </w:rPr>
        <w:t>Join the Family</w:t>
      </w:r>
    </w:p>
    <w:p w14:paraId="389294C5" w14:textId="27D75C07" w:rsidR="00DF4CF5" w:rsidRDefault="00000000" w:rsidP="00B556A7">
      <w:pPr>
        <w:pStyle w:val="BodyA"/>
        <w:spacing w:line="288" w:lineRule="auto"/>
        <w:rPr>
          <w:rFonts w:ascii="Barlow" w:eastAsia="Barlow" w:hAnsi="Barlow" w:cs="Barlow"/>
          <w:color w:val="FFFFFF"/>
          <w:u w:color="FFFFFF"/>
          <w:lang w:val="en-US"/>
        </w:rPr>
      </w:pPr>
      <w:r>
        <w:rPr>
          <w:rFonts w:ascii="Barlow" w:eastAsia="Barlow" w:hAnsi="Barlow" w:cs="Barlow"/>
          <w:color w:val="FFFFFF"/>
          <w:u w:color="FFFFFF"/>
          <w:lang w:val="en-US"/>
        </w:rPr>
        <w:t xml:space="preserve">We are seeking a Senior </w:t>
      </w:r>
      <w:r w:rsidR="00AE0A8B" w:rsidRPr="00B556A7">
        <w:rPr>
          <w:rFonts w:ascii="Barlow" w:eastAsia="Barlow" w:hAnsi="Barlow" w:cs="Barlow"/>
          <w:color w:val="FFFFFF"/>
          <w:u w:color="FFFFFF"/>
          <w:lang w:val="en-US"/>
        </w:rPr>
        <w:t xml:space="preserve">SAP </w:t>
      </w:r>
      <w:r>
        <w:rPr>
          <w:rFonts w:ascii="Barlow" w:eastAsia="Barlow" w:hAnsi="Barlow" w:cs="Barlow"/>
          <w:color w:val="FFFFFF"/>
          <w:u w:color="FFFFFF"/>
          <w:lang w:val="en-US"/>
        </w:rPr>
        <w:t xml:space="preserve">Software Developer to support Greggs in </w:t>
      </w:r>
      <w:r w:rsidR="00AE0A8B" w:rsidRPr="00B556A7">
        <w:rPr>
          <w:rFonts w:ascii="Barlow" w:eastAsia="Barlow" w:hAnsi="Barlow" w:cs="Barlow"/>
          <w:color w:val="FFFFFF"/>
          <w:u w:color="FFFFFF"/>
          <w:lang w:val="en-US"/>
        </w:rPr>
        <w:t>transforming the way we build SAP solutions and integrate SAP into other business systems and processes.</w:t>
      </w:r>
      <w:r w:rsidR="00DF4CF5" w:rsidRPr="00B556A7">
        <w:rPr>
          <w:rFonts w:ascii="Barlow" w:eastAsia="Barlow" w:hAnsi="Barlow" w:cs="Barlow"/>
          <w:color w:val="FFFFFF"/>
          <w:u w:color="FFFFFF"/>
          <w:lang w:val="en-US"/>
        </w:rPr>
        <w:t xml:space="preserve"> </w:t>
      </w:r>
    </w:p>
    <w:p w14:paraId="0BF23C6E" w14:textId="77777777" w:rsidR="00B556A7" w:rsidRPr="00B556A7" w:rsidRDefault="00B556A7" w:rsidP="00B556A7">
      <w:pPr>
        <w:pStyle w:val="BodyA"/>
        <w:spacing w:line="288" w:lineRule="auto"/>
        <w:rPr>
          <w:rFonts w:ascii="Barlow" w:eastAsia="Barlow" w:hAnsi="Barlow" w:cs="Barlow"/>
          <w:color w:val="FFFFFF"/>
          <w:u w:color="FFFFFF"/>
          <w:lang w:val="en-US"/>
        </w:rPr>
      </w:pPr>
    </w:p>
    <w:p w14:paraId="28E1B4D7" w14:textId="48018244" w:rsidR="00DF4CF5" w:rsidRDefault="00DF4CF5" w:rsidP="00B556A7">
      <w:pPr>
        <w:pStyle w:val="BodyA"/>
        <w:spacing w:line="288" w:lineRule="auto"/>
        <w:rPr>
          <w:rFonts w:ascii="Barlow" w:eastAsia="Barlow" w:hAnsi="Barlow" w:cs="Barlow"/>
          <w:color w:val="FFFFFF"/>
          <w:u w:color="FFFFFF"/>
          <w:lang w:val="en-US"/>
        </w:rPr>
      </w:pPr>
      <w:r w:rsidRPr="00B556A7">
        <w:rPr>
          <w:rFonts w:ascii="Barlow" w:eastAsia="Barlow" w:hAnsi="Barlow" w:cs="Barlow"/>
          <w:color w:val="FFFFFF"/>
          <w:u w:color="FFFFFF"/>
          <w:lang w:val="en-US"/>
        </w:rPr>
        <w:t>Our SAP journey at Greggs began in 2017 with a greenfield business suite over HANA</w:t>
      </w:r>
      <w:r w:rsidR="0016619D">
        <w:rPr>
          <w:rFonts w:ascii="Barlow" w:eastAsia="Barlow" w:hAnsi="Barlow" w:cs="Barlow"/>
          <w:color w:val="FFFFFF"/>
          <w:u w:color="FFFFFF"/>
          <w:lang w:val="en-US"/>
        </w:rPr>
        <w:t xml:space="preserve"> implementation</w:t>
      </w:r>
      <w:r w:rsidRPr="00B556A7">
        <w:rPr>
          <w:rFonts w:ascii="Barlow" w:eastAsia="Barlow" w:hAnsi="Barlow" w:cs="Barlow"/>
          <w:color w:val="FFFFFF"/>
          <w:u w:color="FFFFFF"/>
          <w:lang w:val="en-US"/>
        </w:rPr>
        <w:t xml:space="preserve">.  Today, SAP runs our mission-critical processes </w:t>
      </w:r>
      <w:r w:rsidRPr="00B556A7">
        <w:rPr>
          <w:rFonts w:ascii="Barlow" w:eastAsia="Barlow" w:hAnsi="Barlow" w:cs="Barlow"/>
          <w:color w:val="FFFFFF"/>
          <w:u w:color="FFFFFF"/>
          <w:lang w:val="en-US"/>
        </w:rPr>
        <w:t>across Finance, Procurement, Retail and Supply Chai</w:t>
      </w:r>
      <w:r w:rsidRPr="00B556A7">
        <w:rPr>
          <w:rFonts w:ascii="Barlow" w:eastAsia="Barlow" w:hAnsi="Barlow" w:cs="Barlow"/>
          <w:color w:val="FFFFFF"/>
          <w:u w:color="FFFFFF"/>
          <w:lang w:val="en-US"/>
        </w:rPr>
        <w:t xml:space="preserve">n and has played a pivotal role in the </w:t>
      </w:r>
      <w:r w:rsidR="0016619D">
        <w:rPr>
          <w:rFonts w:ascii="Barlow" w:eastAsia="Barlow" w:hAnsi="Barlow" w:cs="Barlow"/>
          <w:color w:val="FFFFFF"/>
          <w:u w:color="FFFFFF"/>
          <w:lang w:val="en-US"/>
        </w:rPr>
        <w:t>transformation</w:t>
      </w:r>
      <w:r w:rsidRPr="00B556A7">
        <w:rPr>
          <w:rFonts w:ascii="Barlow" w:eastAsia="Barlow" w:hAnsi="Barlow" w:cs="Barlow"/>
          <w:color w:val="FFFFFF"/>
          <w:u w:color="FFFFFF"/>
          <w:lang w:val="en-US"/>
        </w:rPr>
        <w:t xml:space="preserve"> and growth of Greggs over the last seven years.</w:t>
      </w:r>
    </w:p>
    <w:p w14:paraId="487063DB" w14:textId="77777777" w:rsidR="00B556A7" w:rsidRPr="00B556A7" w:rsidRDefault="00B556A7" w:rsidP="00B556A7">
      <w:pPr>
        <w:pStyle w:val="BodyA"/>
        <w:spacing w:line="288" w:lineRule="auto"/>
        <w:rPr>
          <w:rFonts w:ascii="Barlow" w:eastAsia="Barlow" w:hAnsi="Barlow" w:cs="Barlow"/>
          <w:color w:val="FFFFFF"/>
          <w:u w:color="FFFFFF"/>
          <w:lang w:val="en-US"/>
        </w:rPr>
      </w:pPr>
    </w:p>
    <w:p w14:paraId="0BE3BB52" w14:textId="0230D9A8" w:rsidR="00DF4CF5" w:rsidRPr="00DF4CF5" w:rsidRDefault="00DF4CF5" w:rsidP="00B556A7">
      <w:pPr>
        <w:pStyle w:val="BodyA"/>
        <w:spacing w:line="288" w:lineRule="auto"/>
        <w:rPr>
          <w:rFonts w:ascii="Barlow" w:eastAsia="Barlow" w:hAnsi="Barlow" w:cs="Barlow"/>
          <w:color w:val="FFFFFF"/>
          <w:u w:color="FFFFFF"/>
          <w:lang w:val="en-US"/>
        </w:rPr>
      </w:pPr>
      <w:r w:rsidRPr="00B556A7">
        <w:rPr>
          <w:rFonts w:ascii="Barlow" w:eastAsia="Barlow" w:hAnsi="Barlow" w:cs="Barlow"/>
          <w:color w:val="FFFFFF"/>
          <w:u w:color="FFFFFF"/>
          <w:lang w:val="en-US"/>
        </w:rPr>
        <w:t xml:space="preserve">Greggs are now looking to build on this success by embarking on a major program to further enhance our systems, processes and technologies with a move S4/HANA hosted in the cloud. This not only presents significant business opportunities but will also allow us to take advantage of modern development patterns and practices centered around BTP including side-by-side development, real time </w:t>
      </w:r>
      <w:r w:rsidR="0016619D" w:rsidRPr="00B556A7">
        <w:rPr>
          <w:rFonts w:ascii="Barlow" w:eastAsia="Barlow" w:hAnsi="Barlow" w:cs="Barlow"/>
          <w:color w:val="FFFFFF"/>
          <w:u w:color="FFFFFF"/>
          <w:lang w:val="en-US"/>
        </w:rPr>
        <w:t>message-based</w:t>
      </w:r>
      <w:r w:rsidRPr="00B556A7">
        <w:rPr>
          <w:rFonts w:ascii="Barlow" w:eastAsia="Barlow" w:hAnsi="Barlow" w:cs="Barlow"/>
          <w:color w:val="FFFFFF"/>
          <w:u w:color="FFFFFF"/>
          <w:lang w:val="en-US"/>
        </w:rPr>
        <w:t xml:space="preserve"> integrations and Fiori.</w:t>
      </w:r>
    </w:p>
    <w:p w14:paraId="4AF8E569" w14:textId="77777777" w:rsidR="00BB191F" w:rsidRPr="00B556A7" w:rsidRDefault="00BB191F">
      <w:pPr>
        <w:pStyle w:val="BodyA"/>
        <w:spacing w:line="288" w:lineRule="auto"/>
        <w:rPr>
          <w:rFonts w:ascii="Barlow" w:eastAsia="Barlow" w:hAnsi="Barlow" w:cs="Barlow"/>
          <w:color w:val="FFFFFF"/>
          <w:u w:color="FFFFFF"/>
          <w:lang w:val="en-US"/>
        </w:rPr>
      </w:pPr>
    </w:p>
    <w:p w14:paraId="4985C602" w14:textId="77777777" w:rsidR="00BB191F" w:rsidRDefault="00000000">
      <w:pPr>
        <w:pStyle w:val="BodyA"/>
        <w:spacing w:line="288" w:lineRule="auto"/>
        <w:rPr>
          <w:rFonts w:ascii="Barlow" w:eastAsia="Barlow" w:hAnsi="Barlow" w:cs="Barlow"/>
          <w:color w:val="FFFFFF"/>
          <w:u w:color="FFFFFF"/>
        </w:rPr>
      </w:pPr>
      <w:r>
        <w:rPr>
          <w:rFonts w:ascii="Barlow" w:eastAsia="Barlow" w:hAnsi="Barlow" w:cs="Barlow"/>
          <w:color w:val="FFFFFF"/>
          <w:u w:color="FFFFFF"/>
          <w:lang w:val="en-US"/>
        </w:rPr>
        <w:t xml:space="preserve">We believe in growing together </w:t>
      </w:r>
      <w:r>
        <w:rPr>
          <w:rFonts w:ascii="Barlow" w:eastAsia="Barlow" w:hAnsi="Barlow" w:cs="Barlow"/>
          <w:color w:val="FFFFFF"/>
          <w:u w:color="FFFFFF"/>
        </w:rPr>
        <w:t xml:space="preserve">– </w:t>
      </w:r>
      <w:r>
        <w:rPr>
          <w:rFonts w:ascii="Barlow" w:eastAsia="Barlow" w:hAnsi="Barlow" w:cs="Barlow"/>
          <w:color w:val="FFFFFF"/>
          <w:u w:color="FFFFFF"/>
          <w:lang w:val="en-US"/>
        </w:rPr>
        <w:t>as a united team and working towards the achievement of our vision which is to be a winning brand in the food-on-the-go market. Greggs is a much loved and trusted brand with a strong traditional bakery heritage.</w:t>
      </w:r>
      <w:r>
        <w:rPr>
          <w:rFonts w:ascii="Barlow" w:eastAsia="Barlow" w:hAnsi="Barlow" w:cs="Barlow"/>
          <w:color w:val="FFFFFF"/>
          <w:u w:color="FFFFFF"/>
          <w:lang w:val="fr-FR"/>
        </w:rPr>
        <w:t xml:space="preserve">  </w:t>
      </w:r>
      <w:r>
        <w:rPr>
          <w:rFonts w:ascii="Barlow" w:eastAsia="Barlow" w:hAnsi="Barlow" w:cs="Barlow"/>
          <w:color w:val="FFFFFF"/>
          <w:u w:color="FFFFFF"/>
          <w:lang w:val="en-US"/>
        </w:rPr>
        <w:t xml:space="preserve">Our people are what makes our business successful. </w:t>
      </w:r>
    </w:p>
    <w:p w14:paraId="2C0A24E7" w14:textId="77777777" w:rsidR="00BB191F" w:rsidRDefault="00BB191F">
      <w:pPr>
        <w:pStyle w:val="BodyA"/>
        <w:spacing w:line="288" w:lineRule="auto"/>
        <w:rPr>
          <w:rFonts w:ascii="Barlow" w:eastAsia="Barlow" w:hAnsi="Barlow" w:cs="Barlow"/>
          <w:color w:val="FFFFFF"/>
          <w:u w:color="FFFFFF"/>
        </w:rPr>
      </w:pPr>
    </w:p>
    <w:p w14:paraId="1C367428" w14:textId="77777777" w:rsidR="00BB191F" w:rsidRDefault="00000000">
      <w:pPr>
        <w:pStyle w:val="BodyA"/>
        <w:spacing w:line="288" w:lineRule="auto"/>
        <w:rPr>
          <w:rFonts w:ascii="Barlow" w:eastAsia="Barlow" w:hAnsi="Barlow" w:cs="Barlow"/>
          <w:color w:val="FFFFFF"/>
          <w:u w:color="FFFFFF"/>
        </w:rPr>
      </w:pPr>
      <w:r>
        <w:rPr>
          <w:rFonts w:ascii="Barlow" w:eastAsia="Barlow" w:hAnsi="Barlow" w:cs="Barlow"/>
          <w:color w:val="FFFFFF"/>
          <w:u w:color="FFFFFF"/>
          <w:lang w:val="en-US"/>
        </w:rPr>
        <w:t>We aim to provide our people with a great place to work, where they feel valued by listening, developing and rewarding them.</w:t>
      </w:r>
    </w:p>
    <w:p w14:paraId="7012EBE2" w14:textId="77777777" w:rsidR="00BB191F" w:rsidRDefault="00000000">
      <w:pPr>
        <w:pStyle w:val="Heading"/>
        <w:rPr>
          <w:color w:val="000000"/>
          <w:u w:color="000000"/>
        </w:rPr>
      </w:pPr>
      <w:r>
        <w:rPr>
          <w:rFonts w:ascii="Barlow" w:eastAsia="Barlow" w:hAnsi="Barlow" w:cs="Barlow"/>
          <w:b/>
          <w:bCs/>
          <w:color w:val="FFC000"/>
          <w:sz w:val="56"/>
          <w:szCs w:val="56"/>
          <w:u w:color="FFC000"/>
        </w:rPr>
        <w:t>Salary</w:t>
      </w:r>
    </w:p>
    <w:p w14:paraId="20F036A3" w14:textId="3CF5FB07" w:rsidR="00BB191F" w:rsidRDefault="00000000">
      <w:pPr>
        <w:pStyle w:val="BodyA"/>
        <w:spacing w:line="288" w:lineRule="auto"/>
        <w:rPr>
          <w:rFonts w:ascii="Barlow" w:eastAsia="Barlow" w:hAnsi="Barlow" w:cs="Barlow"/>
          <w:color w:val="FFFFFF"/>
          <w:u w:color="FFFFFF"/>
        </w:rPr>
      </w:pPr>
      <w:r>
        <w:br/>
      </w:r>
      <w:r>
        <w:rPr>
          <w:rFonts w:ascii="Barlow" w:eastAsia="Barlow" w:hAnsi="Barlow" w:cs="Barlow"/>
          <w:color w:val="FFFFFF"/>
          <w:u w:color="FFFFFF"/>
          <w:lang w:val="en-US"/>
        </w:rPr>
        <w:t>We offer a salary of circa £5</w:t>
      </w:r>
      <w:r w:rsidR="00DF4CF5">
        <w:rPr>
          <w:rFonts w:ascii="Barlow" w:eastAsia="Barlow" w:hAnsi="Barlow" w:cs="Barlow"/>
          <w:color w:val="FFFFFF"/>
          <w:u w:color="FFFFFF"/>
          <w:lang w:val="en-US"/>
        </w:rPr>
        <w:t>5</w:t>
      </w:r>
      <w:r>
        <w:rPr>
          <w:rFonts w:ascii="Barlow" w:eastAsia="Barlow" w:hAnsi="Barlow" w:cs="Barlow"/>
          <w:color w:val="FFFFFF"/>
          <w:u w:color="FFFFFF"/>
          <w:lang w:val="en-US"/>
        </w:rPr>
        <w:t>k.</w:t>
      </w:r>
    </w:p>
    <w:p w14:paraId="3A6CD6AB" w14:textId="77777777" w:rsidR="00BB191F" w:rsidRDefault="00BB191F">
      <w:pPr>
        <w:pStyle w:val="BodyA"/>
        <w:spacing w:line="288" w:lineRule="auto"/>
        <w:rPr>
          <w:rFonts w:ascii="Barlow" w:eastAsia="Barlow" w:hAnsi="Barlow" w:cs="Barlow"/>
          <w:color w:val="FFFFFF"/>
          <w:u w:color="FFFFFF"/>
        </w:rPr>
      </w:pPr>
    </w:p>
    <w:p w14:paraId="7C743496" w14:textId="77777777" w:rsidR="00BB191F" w:rsidRDefault="00000000">
      <w:pPr>
        <w:pStyle w:val="Heading"/>
        <w:rPr>
          <w:color w:val="000000"/>
          <w:u w:color="000000"/>
        </w:rPr>
      </w:pPr>
      <w:r>
        <w:rPr>
          <w:rFonts w:ascii="Barlow" w:eastAsia="Barlow" w:hAnsi="Barlow" w:cs="Barlow"/>
          <w:b/>
          <w:bCs/>
          <w:color w:val="FFC000"/>
          <w:sz w:val="56"/>
          <w:szCs w:val="56"/>
          <w:u w:color="FFC000"/>
        </w:rPr>
        <w:lastRenderedPageBreak/>
        <w:t>Working Patterns</w:t>
      </w:r>
    </w:p>
    <w:p w14:paraId="11124FDD" w14:textId="77777777" w:rsidR="00BB191F" w:rsidRDefault="00000000">
      <w:pPr>
        <w:pStyle w:val="BodyA"/>
        <w:spacing w:line="288" w:lineRule="auto"/>
        <w:rPr>
          <w:rFonts w:ascii="Barlow" w:eastAsia="Barlow" w:hAnsi="Barlow" w:cs="Barlow"/>
          <w:b/>
          <w:bCs/>
          <w:color w:val="FFFFFF"/>
          <w:u w:color="FFFFFF"/>
        </w:rPr>
      </w:pPr>
      <w:r>
        <w:br/>
      </w:r>
      <w:r>
        <w:rPr>
          <w:rFonts w:ascii="Barlow" w:eastAsia="Barlow" w:hAnsi="Barlow" w:cs="Barlow"/>
          <w:color w:val="FFFFFF"/>
          <w:u w:color="FFFFFF"/>
          <w:lang w:val="en-US"/>
        </w:rPr>
        <w:t>We work Monday to Friday, for more information around how we’re currently working, please get in touch.</w:t>
      </w:r>
    </w:p>
    <w:p w14:paraId="068E7E05" w14:textId="77777777" w:rsidR="00BB191F" w:rsidRDefault="00000000">
      <w:pPr>
        <w:pStyle w:val="Heading"/>
        <w:rPr>
          <w:color w:val="000000"/>
          <w:u w:color="000000"/>
        </w:rPr>
      </w:pPr>
      <w:r>
        <w:rPr>
          <w:rFonts w:ascii="Barlow" w:eastAsia="Barlow" w:hAnsi="Barlow" w:cs="Barlow"/>
          <w:b/>
          <w:bCs/>
          <w:color w:val="FFC000"/>
          <w:sz w:val="56"/>
          <w:szCs w:val="56"/>
          <w:u w:color="FFC000"/>
        </w:rPr>
        <w:t>Job Description</w:t>
      </w:r>
    </w:p>
    <w:p w14:paraId="23854A27" w14:textId="77777777" w:rsidR="00BB191F" w:rsidRDefault="00000000">
      <w:pPr>
        <w:pStyle w:val="BodyA"/>
        <w:spacing w:line="288" w:lineRule="auto"/>
        <w:rPr>
          <w:rFonts w:ascii="Barlow" w:eastAsia="Barlow" w:hAnsi="Barlow" w:cs="Barlow"/>
          <w:color w:val="FFFFFF"/>
          <w:u w:color="FFFFFF"/>
        </w:rPr>
      </w:pPr>
      <w:r>
        <w:br/>
      </w:r>
      <w:r>
        <w:rPr>
          <w:rFonts w:ascii="Barlow" w:eastAsia="Barlow" w:hAnsi="Barlow" w:cs="Barlow"/>
          <w:color w:val="FFFFFF"/>
          <w:u w:color="FFFFFF"/>
          <w:lang w:val="en-US"/>
        </w:rPr>
        <w:t>We are looking for passionate people that love working as a part of a team to join us on our journey.</w:t>
      </w:r>
    </w:p>
    <w:p w14:paraId="4B7A86D2" w14:textId="77777777" w:rsidR="00BB191F" w:rsidRDefault="00BB191F">
      <w:pPr>
        <w:pStyle w:val="BodyA"/>
        <w:spacing w:line="288" w:lineRule="auto"/>
        <w:rPr>
          <w:rFonts w:ascii="Barlow" w:eastAsia="Barlow" w:hAnsi="Barlow" w:cs="Barlow"/>
          <w:color w:val="FFFFFF"/>
          <w:u w:color="FFFFFF"/>
        </w:rPr>
      </w:pPr>
    </w:p>
    <w:p w14:paraId="3692F929" w14:textId="77777777" w:rsidR="00BB191F" w:rsidRDefault="00000000">
      <w:pPr>
        <w:pStyle w:val="BodyA"/>
        <w:spacing w:line="288" w:lineRule="auto"/>
        <w:rPr>
          <w:rFonts w:ascii="Barlow" w:eastAsia="Barlow" w:hAnsi="Barlow" w:cs="Barlow"/>
          <w:color w:val="FFFFFF"/>
          <w:u w:color="FFFFFF"/>
        </w:rPr>
      </w:pPr>
      <w:r>
        <w:rPr>
          <w:rFonts w:ascii="Barlow" w:eastAsia="Barlow" w:hAnsi="Barlow" w:cs="Barlow"/>
          <w:color w:val="FFFFFF"/>
          <w:u w:color="FFFFFF"/>
          <w:lang w:val="en-US"/>
        </w:rPr>
        <w:t>You will have a proactive, can-do attitude and enjoy contributing towards an adaptive, fun and creative environment. You will be capable of working cross functionally and facilitating and collaborating with multiple stakeholder groups.</w:t>
      </w:r>
    </w:p>
    <w:p w14:paraId="3F6D6FB0" w14:textId="77777777" w:rsidR="00BB191F" w:rsidRDefault="00BB191F">
      <w:pPr>
        <w:pStyle w:val="BodyA"/>
        <w:spacing w:line="288" w:lineRule="auto"/>
        <w:rPr>
          <w:rFonts w:ascii="Barlow" w:eastAsia="Barlow" w:hAnsi="Barlow" w:cs="Barlow"/>
          <w:color w:val="FFFFFF"/>
          <w:u w:color="FFFFFF"/>
        </w:rPr>
      </w:pPr>
    </w:p>
    <w:p w14:paraId="64628BF3" w14:textId="4DE2AC67" w:rsidR="00BB191F" w:rsidRDefault="00000000">
      <w:pPr>
        <w:pStyle w:val="BodyA"/>
        <w:spacing w:line="288" w:lineRule="auto"/>
        <w:rPr>
          <w:rFonts w:ascii="Barlow" w:eastAsia="Barlow" w:hAnsi="Barlow" w:cs="Barlow"/>
          <w:color w:val="FFFFFF"/>
          <w:u w:color="FFFFFF"/>
        </w:rPr>
      </w:pPr>
      <w:r>
        <w:rPr>
          <w:rFonts w:ascii="Barlow" w:eastAsia="Barlow" w:hAnsi="Barlow" w:cs="Barlow"/>
          <w:color w:val="FFFFFF"/>
          <w:u w:color="FFFFFF"/>
          <w:lang w:val="en-US"/>
        </w:rPr>
        <w:t xml:space="preserve">You will be a lifelong learner and will enjoy joining us on a continuous journey of learning and improving as we strive to </w:t>
      </w:r>
      <w:r w:rsidR="00AA55A7">
        <w:rPr>
          <w:rFonts w:ascii="Barlow" w:eastAsia="Barlow" w:hAnsi="Barlow" w:cs="Barlow"/>
          <w:color w:val="FFFFFF"/>
          <w:u w:color="FFFFFF"/>
          <w:lang w:val="en-US"/>
        </w:rPr>
        <w:t xml:space="preserve">take advantage of the very latest SAP development tools and approaches to help us </w:t>
      </w:r>
      <w:r>
        <w:rPr>
          <w:rFonts w:ascii="Barlow" w:eastAsia="Barlow" w:hAnsi="Barlow" w:cs="Barlow"/>
          <w:color w:val="FFFFFF"/>
          <w:u w:color="FFFFFF"/>
          <w:lang w:val="en-US"/>
        </w:rPr>
        <w:t>deliver innovative solutions to business problems.</w:t>
      </w:r>
    </w:p>
    <w:p w14:paraId="339FE163" w14:textId="77777777" w:rsidR="00BB191F" w:rsidRDefault="00BB191F">
      <w:pPr>
        <w:pStyle w:val="BodyA"/>
        <w:spacing w:line="288" w:lineRule="auto"/>
        <w:rPr>
          <w:rFonts w:ascii="Barlow" w:eastAsia="Barlow" w:hAnsi="Barlow" w:cs="Barlow"/>
          <w:color w:val="FFFFFF"/>
          <w:u w:color="FFFFFF"/>
        </w:rPr>
      </w:pPr>
    </w:p>
    <w:p w14:paraId="17967353" w14:textId="5991D327" w:rsidR="00BB191F" w:rsidRDefault="00000000">
      <w:pPr>
        <w:pStyle w:val="BodyA"/>
        <w:spacing w:line="288" w:lineRule="auto"/>
        <w:rPr>
          <w:rFonts w:ascii="Barlow" w:eastAsia="Barlow" w:hAnsi="Barlow" w:cs="Barlow"/>
          <w:color w:val="FFFFFF"/>
          <w:u w:color="FFFFFF"/>
        </w:rPr>
      </w:pPr>
      <w:r>
        <w:rPr>
          <w:rFonts w:ascii="Barlow" w:eastAsia="Barlow" w:hAnsi="Barlow" w:cs="Barlow"/>
          <w:color w:val="FFFFFF"/>
          <w:u w:color="FFFFFF"/>
          <w:lang w:val="en-US"/>
        </w:rPr>
        <w:t>You will care about</w:t>
      </w:r>
      <w:r w:rsidR="00AA55A7">
        <w:rPr>
          <w:rFonts w:ascii="Barlow" w:eastAsia="Barlow" w:hAnsi="Barlow" w:cs="Barlow"/>
          <w:color w:val="FFFFFF"/>
          <w:u w:color="FFFFFF"/>
          <w:lang w:val="en-US"/>
        </w:rPr>
        <w:t xml:space="preserve"> using the </w:t>
      </w:r>
      <w:r>
        <w:rPr>
          <w:rFonts w:ascii="Barlow" w:eastAsia="Barlow" w:hAnsi="Barlow" w:cs="Barlow"/>
          <w:color w:val="FFFFFF"/>
          <w:u w:color="FFFFFF"/>
          <w:lang w:val="en-US"/>
        </w:rPr>
        <w:t xml:space="preserve">delivering high-quality products that are robust, secure, scalable and maintainable, ensuring quality is baked-in, learning from and sharing your knowledge with others through </w:t>
      </w:r>
      <w:r w:rsidR="008A21A3">
        <w:rPr>
          <w:rFonts w:ascii="Barlow" w:eastAsia="Barlow" w:hAnsi="Barlow" w:cs="Barlow"/>
          <w:color w:val="FFFFFF"/>
          <w:u w:color="FFFFFF"/>
          <w:lang w:val="en-US"/>
        </w:rPr>
        <w:t xml:space="preserve">training courses, self-learning and </w:t>
      </w:r>
      <w:r>
        <w:rPr>
          <w:rFonts w:ascii="Barlow" w:eastAsia="Barlow" w:hAnsi="Barlow" w:cs="Barlow"/>
          <w:color w:val="FFFFFF"/>
          <w:u w:color="FFFFFF"/>
          <w:lang w:val="en-US"/>
        </w:rPr>
        <w:t xml:space="preserve">paired </w:t>
      </w:r>
      <w:r w:rsidR="008A21A3">
        <w:rPr>
          <w:rFonts w:ascii="Barlow" w:eastAsia="Barlow" w:hAnsi="Barlow" w:cs="Barlow"/>
          <w:color w:val="FFFFFF"/>
          <w:u w:color="FFFFFF"/>
          <w:lang w:val="en-US"/>
        </w:rPr>
        <w:t>/</w:t>
      </w:r>
      <w:r>
        <w:rPr>
          <w:rFonts w:ascii="Barlow" w:eastAsia="Barlow" w:hAnsi="Barlow" w:cs="Barlow"/>
          <w:color w:val="FFFFFF"/>
          <w:u w:color="FFFFFF"/>
          <w:lang w:val="en-US"/>
        </w:rPr>
        <w:t xml:space="preserve"> mob programming and code reviews.</w:t>
      </w:r>
    </w:p>
    <w:p w14:paraId="01D30143" w14:textId="77777777" w:rsidR="00BB191F" w:rsidRDefault="00BB191F">
      <w:pPr>
        <w:pStyle w:val="BodyA"/>
        <w:spacing w:line="288" w:lineRule="auto"/>
        <w:rPr>
          <w:rFonts w:ascii="Barlow" w:eastAsia="Barlow" w:hAnsi="Barlow" w:cs="Barlow"/>
          <w:color w:val="FFFFFF"/>
          <w:u w:color="FFFFFF"/>
        </w:rPr>
      </w:pPr>
    </w:p>
    <w:p w14:paraId="16E40D1B" w14:textId="7323400D" w:rsidR="00BB191F" w:rsidRDefault="00000000">
      <w:pPr>
        <w:pStyle w:val="Heading"/>
        <w:rPr>
          <w:color w:val="000000"/>
          <w:u w:color="000000"/>
        </w:rPr>
      </w:pPr>
      <w:r>
        <w:rPr>
          <w:rFonts w:ascii="Barlow" w:eastAsia="Barlow" w:hAnsi="Barlow" w:cs="Barlow"/>
          <w:b/>
          <w:bCs/>
          <w:color w:val="FFC000"/>
          <w:sz w:val="56"/>
          <w:szCs w:val="56"/>
          <w:u w:color="FFC000"/>
        </w:rPr>
        <w:t>Skills</w:t>
      </w:r>
      <w:r w:rsidR="00FC211F">
        <w:rPr>
          <w:rFonts w:ascii="Barlow" w:eastAsia="Barlow" w:hAnsi="Barlow" w:cs="Barlow"/>
          <w:b/>
          <w:bCs/>
          <w:color w:val="FFC000"/>
          <w:sz w:val="56"/>
          <w:szCs w:val="56"/>
          <w:u w:color="FFC000"/>
        </w:rPr>
        <w:t xml:space="preserve"> &amp; Knowledge</w:t>
      </w:r>
    </w:p>
    <w:p w14:paraId="45D78D44" w14:textId="77777777" w:rsidR="00BB191F" w:rsidRDefault="00000000">
      <w:pPr>
        <w:pStyle w:val="BodyA"/>
        <w:spacing w:line="288" w:lineRule="auto"/>
        <w:rPr>
          <w:rFonts w:ascii="Barlow" w:eastAsia="Barlow" w:hAnsi="Barlow" w:cs="Barlow"/>
          <w:color w:val="FFFFFF"/>
          <w:u w:color="FFFFFF"/>
        </w:rPr>
      </w:pPr>
      <w:r>
        <w:br/>
      </w:r>
      <w:r>
        <w:rPr>
          <w:rFonts w:ascii="Barlow" w:eastAsia="Barlow" w:hAnsi="Barlow" w:cs="Barlow"/>
          <w:color w:val="FFFFFF"/>
          <w:u w:color="FFFFFF"/>
          <w:lang w:val="en-US"/>
        </w:rPr>
        <w:t>You should:</w:t>
      </w:r>
    </w:p>
    <w:p w14:paraId="006C5987" w14:textId="0F45B46B" w:rsidR="00BB191F" w:rsidRPr="00CE5A81" w:rsidRDefault="00000000" w:rsidP="00CE5A81">
      <w:pPr>
        <w:pStyle w:val="BodyA"/>
        <w:numPr>
          <w:ilvl w:val="0"/>
          <w:numId w:val="3"/>
        </w:numPr>
        <w:spacing w:line="288" w:lineRule="auto"/>
        <w:rPr>
          <w:color w:val="FFFFFF" w:themeColor="background1"/>
          <w:lang w:val="en-US"/>
        </w:rPr>
      </w:pPr>
      <w:r w:rsidRPr="00CE5A81">
        <w:rPr>
          <w:rFonts w:ascii="Barlow" w:eastAsia="Barlow" w:hAnsi="Barlow" w:cs="Barlow"/>
          <w:color w:val="FFFFFF" w:themeColor="background1"/>
          <w:u w:color="FFFFFF"/>
          <w:lang w:val="en-US"/>
        </w:rPr>
        <w:t>Be passionate about writing clean, testable and maintainable code</w:t>
      </w:r>
    </w:p>
    <w:p w14:paraId="2D721146" w14:textId="2A5D1721"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A strong technical knowledge and practical experience of ABAP including procedural and object development as well as Data Dictionar</w:t>
      </w:r>
      <w:r w:rsidRPr="00CE5A81">
        <w:rPr>
          <w:rFonts w:ascii="Barlow" w:eastAsia="Barlow" w:hAnsi="Barlow" w:cs="Barlow"/>
          <w:color w:val="FFFFFF" w:themeColor="background1"/>
          <w:u w:color="FFFFFF"/>
          <w:lang w:val="en-US"/>
        </w:rPr>
        <w:t>y</w:t>
      </w:r>
      <w:r w:rsidRPr="00CE5A81">
        <w:rPr>
          <w:rFonts w:ascii="Barlow" w:eastAsia="Barlow" w:hAnsi="Barlow" w:cs="Barlow"/>
          <w:color w:val="FFFFFF" w:themeColor="background1"/>
          <w:u w:color="FFFFFF"/>
          <w:lang w:val="en-US"/>
        </w:rPr>
        <w:t>.</w:t>
      </w:r>
    </w:p>
    <w:p w14:paraId="26F01F4A" w14:textId="4E63BC8E"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A</w:t>
      </w:r>
      <w:r w:rsidRPr="00CE5A81">
        <w:rPr>
          <w:rFonts w:ascii="Barlow" w:eastAsia="Barlow" w:hAnsi="Barlow" w:cs="Barlow"/>
          <w:color w:val="FFFFFF" w:themeColor="background1"/>
          <w:u w:color="FFFFFF"/>
          <w:lang w:val="en-US"/>
        </w:rPr>
        <w:t xml:space="preserve"> knowledge of ALV Reporting, User Exits and BA</w:t>
      </w:r>
      <w:r w:rsidRPr="00CE5A81">
        <w:rPr>
          <w:rFonts w:ascii="Barlow" w:eastAsia="Barlow" w:hAnsi="Barlow" w:cs="Barlow"/>
          <w:color w:val="FFFFFF" w:themeColor="background1"/>
          <w:u w:color="FFFFFF"/>
          <w:lang w:val="en-US"/>
        </w:rPr>
        <w:t>DI</w:t>
      </w:r>
      <w:r w:rsidRPr="00CE5A81">
        <w:rPr>
          <w:rFonts w:ascii="Barlow" w:eastAsia="Barlow" w:hAnsi="Barlow" w:cs="Barlow"/>
          <w:color w:val="FFFFFF" w:themeColor="background1"/>
          <w:u w:color="FFFFFF"/>
          <w:lang w:val="en-US"/>
        </w:rPr>
        <w:t>s</w:t>
      </w:r>
      <w:r w:rsidRPr="00CE5A81">
        <w:rPr>
          <w:rFonts w:ascii="Barlow" w:eastAsia="Barlow" w:hAnsi="Barlow" w:cs="Barlow"/>
          <w:color w:val="FFFFFF" w:themeColor="background1"/>
          <w:u w:color="FFFFFF"/>
          <w:lang w:val="en-US"/>
        </w:rPr>
        <w:t>.</w:t>
      </w:r>
    </w:p>
    <w:p w14:paraId="372C572E" w14:textId="7777777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A knowledgeable and practical approach to application design and development.</w:t>
      </w:r>
    </w:p>
    <w:p w14:paraId="3B193F2D" w14:textId="7777777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An understanding of performance, scalability and extensibility in system development and approaches for high volume transactional solutions.</w:t>
      </w:r>
    </w:p>
    <w:p w14:paraId="5299756B" w14:textId="7777777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An ability to carry out problem solving including root cause analysis, communicate the problem and work to identify fixes or improvements.</w:t>
      </w:r>
    </w:p>
    <w:p w14:paraId="643A5C11" w14:textId="7777777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Excellent communication, presentation and inter-personal skills.</w:t>
      </w:r>
    </w:p>
    <w:p w14:paraId="2DEADBFB" w14:textId="7777777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lastRenderedPageBreak/>
        <w:t>Knowledge of a range of SAP modules is an advantage and familiarity with the Retail industry a benefit.</w:t>
      </w:r>
    </w:p>
    <w:p w14:paraId="00273089" w14:textId="77777777" w:rsidR="00FC211F" w:rsidRPr="00CE5A81" w:rsidRDefault="00FC211F" w:rsidP="00FC211F">
      <w:pPr>
        <w:pStyle w:val="BodyA"/>
        <w:spacing w:line="288" w:lineRule="auto"/>
        <w:rPr>
          <w:color w:val="FFFFFF" w:themeColor="background1"/>
          <w:lang w:val="en-US"/>
        </w:rPr>
      </w:pPr>
    </w:p>
    <w:p w14:paraId="57B3501B" w14:textId="4AB50A5E" w:rsidR="00BB191F" w:rsidRPr="00CE5A81" w:rsidRDefault="00000000" w:rsidP="00CE5A81">
      <w:pPr>
        <w:pStyle w:val="BodyA"/>
        <w:spacing w:line="288" w:lineRule="auto"/>
        <w:rPr>
          <w:rFonts w:ascii="Barlow" w:eastAsia="Barlow" w:hAnsi="Barlow" w:cs="Barlow"/>
          <w:color w:val="FFFFFF" w:themeColor="background1"/>
          <w:u w:color="FFFFFF"/>
        </w:rPr>
      </w:pPr>
      <w:r w:rsidRPr="00CE5A81">
        <w:rPr>
          <w:rFonts w:ascii="Barlow" w:eastAsia="Barlow" w:hAnsi="Barlow" w:cs="Barlow"/>
          <w:color w:val="FFFFFF" w:themeColor="background1"/>
          <w:u w:color="FFFFFF"/>
          <w:lang w:val="en-US"/>
        </w:rPr>
        <w:t xml:space="preserve">It would be advantageous if you had </w:t>
      </w:r>
      <w:r w:rsidR="00CE5A81">
        <w:rPr>
          <w:rFonts w:ascii="Barlow" w:eastAsia="Barlow" w:hAnsi="Barlow" w:cs="Barlow"/>
          <w:color w:val="FFFFFF" w:themeColor="background1"/>
          <w:u w:color="FFFFFF"/>
          <w:lang w:val="en-US"/>
        </w:rPr>
        <w:t>knowledge OR experience</w:t>
      </w:r>
      <w:r w:rsidRPr="00CE5A81">
        <w:rPr>
          <w:rFonts w:ascii="Barlow" w:eastAsia="Barlow" w:hAnsi="Barlow" w:cs="Barlow"/>
          <w:color w:val="FFFFFF" w:themeColor="background1"/>
          <w:u w:color="FFFFFF"/>
          <w:lang w:val="en-US"/>
        </w:rPr>
        <w:t xml:space="preserve"> of the following</w:t>
      </w:r>
      <w:r w:rsidRPr="00CE5A81">
        <w:rPr>
          <w:rFonts w:ascii="Barlow" w:eastAsia="Barlow" w:hAnsi="Barlow" w:cs="Barlow"/>
          <w:color w:val="FFFFFF" w:themeColor="background1"/>
          <w:u w:color="FFFFFF"/>
        </w:rPr>
        <w:t>:</w:t>
      </w:r>
    </w:p>
    <w:p w14:paraId="504ACC4D" w14:textId="6FC53EDB"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Experience of working in an agile environment.</w:t>
      </w:r>
    </w:p>
    <w:p w14:paraId="6CE2E809" w14:textId="1E5B89BF" w:rsidR="00B556A7"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Have experience of using SAP BTP using CI/CD pipelines including integration, functional and end-to-end testing</w:t>
      </w:r>
      <w:r w:rsidR="00CE5A81">
        <w:rPr>
          <w:rFonts w:ascii="Barlow" w:eastAsia="Barlow" w:hAnsi="Barlow" w:cs="Barlow"/>
          <w:color w:val="FFFFFF" w:themeColor="background1"/>
          <w:u w:color="FFFFFF"/>
          <w:lang w:val="en-US"/>
        </w:rPr>
        <w:t>.</w:t>
      </w:r>
    </w:p>
    <w:p w14:paraId="58CB060D" w14:textId="4103758C"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SAP BTP</w:t>
      </w:r>
      <w:r w:rsidR="00CE5A81">
        <w:rPr>
          <w:rFonts w:ascii="Barlow" w:eastAsia="Barlow" w:hAnsi="Barlow" w:cs="Barlow"/>
          <w:color w:val="FFFFFF" w:themeColor="background1"/>
          <w:u w:color="FFFFFF"/>
          <w:lang w:val="en-US"/>
        </w:rPr>
        <w:t>.</w:t>
      </w:r>
    </w:p>
    <w:p w14:paraId="6ED5369D" w14:textId="6CC9F714"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 xml:space="preserve">SAP Forms (adobe and </w:t>
      </w:r>
      <w:proofErr w:type="spellStart"/>
      <w:r w:rsidRPr="00CE5A81">
        <w:rPr>
          <w:rFonts w:ascii="Barlow" w:eastAsia="Barlow" w:hAnsi="Barlow" w:cs="Barlow"/>
          <w:color w:val="FFFFFF" w:themeColor="background1"/>
          <w:u w:color="FFFFFF"/>
          <w:lang w:val="en-US"/>
        </w:rPr>
        <w:t>smartforms</w:t>
      </w:r>
      <w:proofErr w:type="spellEnd"/>
      <w:r w:rsidRPr="00CE5A81">
        <w:rPr>
          <w:rFonts w:ascii="Barlow" w:eastAsia="Barlow" w:hAnsi="Barlow" w:cs="Barlow"/>
          <w:color w:val="FFFFFF" w:themeColor="background1"/>
          <w:u w:color="FFFFFF"/>
          <w:lang w:val="en-US"/>
        </w:rPr>
        <w:t>).</w:t>
      </w:r>
    </w:p>
    <w:p w14:paraId="614502BC" w14:textId="125D2886" w:rsidR="00FC211F" w:rsidRPr="00CE5A81" w:rsidRDefault="00CE5A81" w:rsidP="00CE5A81">
      <w:pPr>
        <w:pStyle w:val="BodyA"/>
        <w:numPr>
          <w:ilvl w:val="0"/>
          <w:numId w:val="3"/>
        </w:numPr>
        <w:spacing w:line="288" w:lineRule="auto"/>
        <w:rPr>
          <w:rFonts w:ascii="Barlow" w:eastAsia="Barlow" w:hAnsi="Barlow" w:cs="Barlow"/>
          <w:color w:val="FFFFFF" w:themeColor="background1"/>
          <w:u w:color="FFFFFF"/>
          <w:lang w:val="en-US"/>
        </w:rPr>
      </w:pPr>
      <w:r>
        <w:rPr>
          <w:rFonts w:ascii="Barlow" w:eastAsia="Barlow" w:hAnsi="Barlow" w:cs="Barlow"/>
          <w:color w:val="FFFFFF" w:themeColor="background1"/>
          <w:u w:color="FFFFFF"/>
          <w:lang w:val="en-US"/>
        </w:rPr>
        <w:t>T</w:t>
      </w:r>
      <w:r w:rsidR="00FC211F" w:rsidRPr="00CE5A81">
        <w:rPr>
          <w:rFonts w:ascii="Barlow" w:eastAsia="Barlow" w:hAnsi="Barlow" w:cs="Barlow"/>
          <w:color w:val="FFFFFF" w:themeColor="background1"/>
          <w:u w:color="FFFFFF"/>
          <w:lang w:val="en-US"/>
        </w:rPr>
        <w:t>echnical knowledge in Restful ABAP development</w:t>
      </w:r>
      <w:r>
        <w:rPr>
          <w:rFonts w:ascii="Barlow" w:eastAsia="Barlow" w:hAnsi="Barlow" w:cs="Barlow"/>
          <w:color w:val="FFFFFF" w:themeColor="background1"/>
          <w:u w:color="FFFFFF"/>
          <w:lang w:val="en-US"/>
        </w:rPr>
        <w:t>.</w:t>
      </w:r>
    </w:p>
    <w:p w14:paraId="162F36AA" w14:textId="1AE848F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CDS views</w:t>
      </w:r>
      <w:r w:rsidR="00CE5A81">
        <w:rPr>
          <w:rFonts w:ascii="Barlow" w:eastAsia="Barlow" w:hAnsi="Barlow" w:cs="Barlow"/>
          <w:color w:val="FFFFFF" w:themeColor="background1"/>
          <w:u w:color="FFFFFF"/>
          <w:lang w:val="en-US"/>
        </w:rPr>
        <w:t>.</w:t>
      </w:r>
    </w:p>
    <w:p w14:paraId="5BA59534" w14:textId="5C43EC9E"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API implementation as well as SAP Gateway</w:t>
      </w:r>
      <w:r w:rsidR="00CE5A81">
        <w:rPr>
          <w:rFonts w:ascii="Barlow" w:eastAsia="Barlow" w:hAnsi="Barlow" w:cs="Barlow"/>
          <w:color w:val="FFFFFF" w:themeColor="background1"/>
          <w:u w:color="FFFFFF"/>
          <w:lang w:val="en-US"/>
        </w:rPr>
        <w:t>.</w:t>
      </w:r>
    </w:p>
    <w:p w14:paraId="1EC19BA0" w14:textId="34D94EC7" w:rsidR="00FC211F" w:rsidRPr="00CE5A81" w:rsidRDefault="00FC211F" w:rsidP="00CE5A81">
      <w:pPr>
        <w:pStyle w:val="BodyA"/>
        <w:numPr>
          <w:ilvl w:val="0"/>
          <w:numId w:val="3"/>
        </w:numPr>
        <w:spacing w:line="288" w:lineRule="auto"/>
        <w:rPr>
          <w:rFonts w:ascii="Barlow" w:eastAsia="Barlow" w:hAnsi="Barlow" w:cs="Barlow"/>
          <w:color w:val="FFFFFF" w:themeColor="background1"/>
          <w:u w:color="FFFFFF"/>
          <w:lang w:val="en-US"/>
        </w:rPr>
      </w:pPr>
      <w:r w:rsidRPr="00CE5A81">
        <w:rPr>
          <w:rFonts w:ascii="Barlow" w:eastAsia="Barlow" w:hAnsi="Barlow" w:cs="Barlow"/>
          <w:color w:val="FFFFFF" w:themeColor="background1"/>
          <w:u w:color="FFFFFF"/>
          <w:lang w:val="en-US"/>
        </w:rPr>
        <w:t>SAP UI5 background or ability to adapt</w:t>
      </w:r>
      <w:r w:rsidR="00CE5A81">
        <w:rPr>
          <w:rFonts w:ascii="Barlow" w:eastAsia="Barlow" w:hAnsi="Barlow" w:cs="Barlow"/>
          <w:color w:val="FFFFFF" w:themeColor="background1"/>
          <w:u w:color="FFFFFF"/>
          <w:lang w:val="en-US"/>
        </w:rPr>
        <w:t>.</w:t>
      </w:r>
    </w:p>
    <w:p w14:paraId="5904FA70" w14:textId="77777777" w:rsidR="00BB191F" w:rsidRDefault="00BB191F">
      <w:pPr>
        <w:pStyle w:val="BodyA"/>
        <w:spacing w:line="288" w:lineRule="auto"/>
        <w:rPr>
          <w:rFonts w:ascii="Barlow" w:eastAsia="Barlow" w:hAnsi="Barlow" w:cs="Barlow"/>
          <w:color w:val="FFFFFF"/>
          <w:u w:color="FFFFFF"/>
        </w:rPr>
      </w:pPr>
    </w:p>
    <w:p w14:paraId="2F0881A4" w14:textId="77777777" w:rsidR="00BB191F" w:rsidRDefault="00000000">
      <w:pPr>
        <w:pStyle w:val="Heading"/>
        <w:rPr>
          <w:color w:val="000000"/>
          <w:u w:color="000000"/>
        </w:rPr>
      </w:pPr>
      <w:r>
        <w:rPr>
          <w:rFonts w:ascii="Barlow" w:eastAsia="Barlow" w:hAnsi="Barlow" w:cs="Barlow"/>
          <w:b/>
          <w:bCs/>
          <w:color w:val="FFC000"/>
          <w:sz w:val="56"/>
          <w:szCs w:val="56"/>
          <w:u w:color="FFC000"/>
        </w:rPr>
        <w:t>Benefits</w:t>
      </w:r>
    </w:p>
    <w:p w14:paraId="74623A14" w14:textId="77777777" w:rsidR="00BB191F" w:rsidRDefault="00BB191F">
      <w:pPr>
        <w:pStyle w:val="BodyA"/>
        <w:spacing w:line="288" w:lineRule="auto"/>
      </w:pPr>
    </w:p>
    <w:p w14:paraId="775B18BC"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 xml:space="preserve">Our Greggs Employee </w:t>
      </w:r>
      <w:proofErr w:type="gramStart"/>
      <w:r w:rsidRPr="00CE5A81">
        <w:rPr>
          <w:rFonts w:ascii="Barlow" w:eastAsia="Barlow" w:hAnsi="Barlow" w:cs="Barlow"/>
          <w:color w:val="FFFFFF" w:themeColor="background1"/>
          <w:u w:color="FFFFFF"/>
          <w:lang w:val="en-US"/>
        </w:rPr>
        <w:t>discount</w:t>
      </w:r>
      <w:proofErr w:type="gramEnd"/>
      <w:r w:rsidRPr="00CE5A81">
        <w:rPr>
          <w:rFonts w:ascii="Barlow" w:eastAsia="Barlow" w:hAnsi="Barlow" w:cs="Barlow"/>
          <w:color w:val="FFFFFF" w:themeColor="background1"/>
          <w:u w:color="FFFFFF"/>
          <w:lang w:val="en-US"/>
        </w:rPr>
        <w:t xml:space="preserve"> Scheme is very generous, offering you up to 50% off our food</w:t>
      </w:r>
    </w:p>
    <w:p w14:paraId="7CD0CDB8"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Your holiday entitlement starts with 5 weeks, in addition to bank holidays, which increases with service up to a maximum of 6 weeks after 25 years</w:t>
      </w:r>
      <w:r w:rsidRPr="00CE5A81">
        <w:rPr>
          <w:rFonts w:ascii="Barlow" w:eastAsia="Barlow" w:hAnsi="Barlow" w:cs="Barlow"/>
          <w:color w:val="FFFFFF" w:themeColor="background1"/>
          <w:u w:color="FFFFFF"/>
          <w:rtl/>
        </w:rPr>
        <w:t xml:space="preserve">’ </w:t>
      </w:r>
      <w:r w:rsidRPr="00CE5A81">
        <w:rPr>
          <w:rFonts w:ascii="Barlow" w:eastAsia="Barlow" w:hAnsi="Barlow" w:cs="Barlow"/>
          <w:color w:val="FFFFFF" w:themeColor="background1"/>
          <w:u w:color="FFFFFF"/>
        </w:rPr>
        <w:t>service. (Pro-rata for part time)</w:t>
      </w:r>
    </w:p>
    <w:p w14:paraId="7170FB8F"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 xml:space="preserve">After 6 months service you may be </w:t>
      </w:r>
      <w:proofErr w:type="gramStart"/>
      <w:r w:rsidRPr="00CE5A81">
        <w:rPr>
          <w:rFonts w:ascii="Barlow" w:eastAsia="Barlow" w:hAnsi="Barlow" w:cs="Barlow"/>
          <w:color w:val="FFFFFF" w:themeColor="background1"/>
          <w:u w:color="FFFFFF"/>
          <w:lang w:val="en-US"/>
        </w:rPr>
        <w:t>eligible</w:t>
      </w:r>
      <w:r w:rsidRPr="00CE5A81">
        <w:rPr>
          <w:rFonts w:ascii="Barlow" w:eastAsia="Barlow" w:hAnsi="Barlow" w:cs="Barlow"/>
          <w:color w:val="FFFFFF" w:themeColor="background1"/>
          <w:u w:color="FFFFFF"/>
          <w:lang w:val="fr-FR"/>
        </w:rPr>
        <w:t xml:space="preserve">  </w:t>
      </w:r>
      <w:r w:rsidRPr="00CE5A81">
        <w:rPr>
          <w:rFonts w:ascii="Barlow" w:eastAsia="Barlow" w:hAnsi="Barlow" w:cs="Barlow"/>
          <w:color w:val="FFFFFF" w:themeColor="background1"/>
          <w:u w:color="FFFFFF"/>
          <w:lang w:val="en-US"/>
        </w:rPr>
        <w:t>for</w:t>
      </w:r>
      <w:proofErr w:type="gramEnd"/>
      <w:r w:rsidRPr="00CE5A81">
        <w:rPr>
          <w:rFonts w:ascii="Barlow" w:eastAsia="Barlow" w:hAnsi="Barlow" w:cs="Barlow"/>
          <w:color w:val="FFFFFF" w:themeColor="background1"/>
          <w:u w:color="FFFFFF"/>
          <w:lang w:val="en-US"/>
        </w:rPr>
        <w:t xml:space="preserve"> our profit share scheme</w:t>
      </w:r>
    </w:p>
    <w:p w14:paraId="166F9690"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You will be invited to participate in our Management Bonus Scheme which is worth up to 12.5% of your salary, subject to the Company meeting certain performance criteria.</w:t>
      </w:r>
    </w:p>
    <w:p w14:paraId="51EFBE4B"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You will automatically join our Greggs pension scheme which is a fantastic way to save for your retirement and allows you to benefit from employer contributions and tax advantages</w:t>
      </w:r>
    </w:p>
    <w:p w14:paraId="756434FC"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The Management Pension Scheme is supported by a free life assurance scheme.</w:t>
      </w:r>
      <w:r w:rsidRPr="00CE5A81">
        <w:rPr>
          <w:rFonts w:ascii="Barlow" w:eastAsia="Barlow" w:hAnsi="Barlow" w:cs="Barlow"/>
          <w:color w:val="FFFFFF" w:themeColor="background1"/>
          <w:u w:color="FFFFFF"/>
          <w:lang w:val="fr-FR"/>
        </w:rPr>
        <w:t xml:space="preserve">  </w:t>
      </w:r>
      <w:r w:rsidRPr="00CE5A81">
        <w:rPr>
          <w:rFonts w:ascii="Barlow" w:eastAsia="Barlow" w:hAnsi="Barlow" w:cs="Barlow"/>
          <w:color w:val="FFFFFF" w:themeColor="background1"/>
          <w:u w:color="FFFFFF"/>
          <w:lang w:val="en-US"/>
        </w:rPr>
        <w:t>This is a death in service benefit which provides a lump-sum payment equal to 4 times your year</w:t>
      </w:r>
      <w:r w:rsidRPr="00CE5A81">
        <w:rPr>
          <w:rFonts w:ascii="Barlow" w:eastAsia="Barlow" w:hAnsi="Barlow" w:cs="Barlow"/>
          <w:color w:val="FFFFFF" w:themeColor="background1"/>
          <w:u w:color="FFFFFF"/>
          <w:rtl/>
        </w:rPr>
        <w:t>’</w:t>
      </w:r>
      <w:r w:rsidRPr="00CE5A81">
        <w:rPr>
          <w:rFonts w:ascii="Barlow" w:eastAsia="Barlow" w:hAnsi="Barlow" w:cs="Barlow"/>
          <w:color w:val="FFFFFF" w:themeColor="background1"/>
          <w:u w:color="FFFFFF"/>
          <w:lang w:val="en-US"/>
        </w:rPr>
        <w:t xml:space="preserve">s salary </w:t>
      </w:r>
      <w:proofErr w:type="gramStart"/>
      <w:r w:rsidRPr="00CE5A81">
        <w:rPr>
          <w:rFonts w:ascii="Barlow" w:eastAsia="Barlow" w:hAnsi="Barlow" w:cs="Barlow"/>
          <w:color w:val="FFFFFF" w:themeColor="background1"/>
          <w:u w:color="FFFFFF"/>
          <w:lang w:val="en-US"/>
        </w:rPr>
        <w:t>Other</w:t>
      </w:r>
      <w:proofErr w:type="gramEnd"/>
      <w:r w:rsidRPr="00CE5A81">
        <w:rPr>
          <w:rFonts w:ascii="Barlow" w:eastAsia="Barlow" w:hAnsi="Barlow" w:cs="Barlow"/>
          <w:color w:val="FFFFFF" w:themeColor="background1"/>
          <w:u w:color="FFFFFF"/>
          <w:lang w:val="en-US"/>
        </w:rPr>
        <w:t xml:space="preserve"> benefits include</w:t>
      </w:r>
    </w:p>
    <w:p w14:paraId="20519D69"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 xml:space="preserve">Private Medical Insurance which is free for you and </w:t>
      </w:r>
      <w:proofErr w:type="spellStart"/>
      <w:r w:rsidRPr="00CE5A81">
        <w:rPr>
          <w:rFonts w:ascii="Barlow" w:eastAsia="Barlow" w:hAnsi="Barlow" w:cs="Barlow"/>
          <w:color w:val="FFFFFF" w:themeColor="background1"/>
          <w:u w:color="FFFFFF"/>
          <w:lang w:val="en-US"/>
        </w:rPr>
        <w:t>subsidised</w:t>
      </w:r>
      <w:proofErr w:type="spellEnd"/>
      <w:r w:rsidRPr="00CE5A81">
        <w:rPr>
          <w:rFonts w:ascii="Barlow" w:eastAsia="Barlow" w:hAnsi="Barlow" w:cs="Barlow"/>
          <w:color w:val="FFFFFF" w:themeColor="background1"/>
          <w:u w:color="FFFFFF"/>
          <w:lang w:val="en-US"/>
        </w:rPr>
        <w:t xml:space="preserve"> for your </w:t>
      </w:r>
      <w:proofErr w:type="spellStart"/>
      <w:r w:rsidRPr="00CE5A81">
        <w:rPr>
          <w:rFonts w:ascii="Barlow" w:eastAsia="Barlow" w:hAnsi="Barlow" w:cs="Barlow"/>
          <w:color w:val="FFFFFF" w:themeColor="background1"/>
          <w:u w:color="FFFFFF"/>
          <w:lang w:val="en-US"/>
        </w:rPr>
        <w:t>dependants</w:t>
      </w:r>
      <w:proofErr w:type="spellEnd"/>
    </w:p>
    <w:p w14:paraId="76109457"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Permanent Health Insurance which is a replacement income scheme</w:t>
      </w:r>
    </w:p>
    <w:p w14:paraId="7517CD94"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Share Save and Share Incentive Schemes</w:t>
      </w:r>
    </w:p>
    <w:p w14:paraId="2D36B043"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 xml:space="preserve">Employee Assistance </w:t>
      </w:r>
      <w:proofErr w:type="spellStart"/>
      <w:r w:rsidRPr="00CE5A81">
        <w:rPr>
          <w:rFonts w:ascii="Barlow" w:eastAsia="Barlow" w:hAnsi="Barlow" w:cs="Barlow"/>
          <w:color w:val="FFFFFF" w:themeColor="background1"/>
          <w:u w:color="FFFFFF"/>
          <w:lang w:val="en-US"/>
        </w:rPr>
        <w:t>Programme</w:t>
      </w:r>
      <w:proofErr w:type="spellEnd"/>
    </w:p>
    <w:p w14:paraId="2614B9CE"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Healthcare Plans</w:t>
      </w:r>
    </w:p>
    <w:p w14:paraId="0428E7E9" w14:textId="77777777" w:rsidR="00BB191F" w:rsidRPr="00CE5A81" w:rsidRDefault="00000000" w:rsidP="00CE5A81">
      <w:pPr>
        <w:pStyle w:val="BodyA"/>
        <w:numPr>
          <w:ilvl w:val="0"/>
          <w:numId w:val="4"/>
        </w:numPr>
        <w:spacing w:line="288" w:lineRule="auto"/>
        <w:rPr>
          <w:color w:val="FFFFFF" w:themeColor="background1"/>
          <w:lang w:val="en-US"/>
        </w:rPr>
      </w:pPr>
      <w:r w:rsidRPr="00CE5A81">
        <w:rPr>
          <w:rFonts w:ascii="Barlow" w:eastAsia="Barlow" w:hAnsi="Barlow" w:cs="Barlow"/>
          <w:color w:val="FFFFFF" w:themeColor="background1"/>
          <w:u w:color="FFFFFF"/>
          <w:lang w:val="en-US"/>
        </w:rPr>
        <w:t>Cycle to Work Scheme</w:t>
      </w:r>
    </w:p>
    <w:p w14:paraId="3055817B" w14:textId="77777777" w:rsidR="00BB191F" w:rsidRDefault="00BB191F">
      <w:pPr>
        <w:pStyle w:val="BodyA"/>
        <w:spacing w:line="288" w:lineRule="auto"/>
        <w:rPr>
          <w:rFonts w:ascii="Barlow" w:eastAsia="Barlow" w:hAnsi="Barlow" w:cs="Barlow"/>
          <w:color w:val="FFFFFF"/>
          <w:u w:color="FFFFFF"/>
        </w:rPr>
      </w:pPr>
    </w:p>
    <w:p w14:paraId="5B550920" w14:textId="77777777" w:rsidR="00BB191F" w:rsidRDefault="00000000">
      <w:pPr>
        <w:pStyle w:val="Heading"/>
        <w:rPr>
          <w:color w:val="000000"/>
          <w:u w:color="000000"/>
        </w:rPr>
      </w:pPr>
      <w:r>
        <w:rPr>
          <w:rFonts w:ascii="Barlow" w:eastAsia="Barlow" w:hAnsi="Barlow" w:cs="Barlow"/>
          <w:b/>
          <w:bCs/>
          <w:color w:val="FFC000"/>
          <w:sz w:val="56"/>
          <w:szCs w:val="56"/>
          <w:u w:color="FFC000"/>
        </w:rPr>
        <w:t xml:space="preserve">Your </w:t>
      </w:r>
      <w:proofErr w:type="gramStart"/>
      <w:r>
        <w:rPr>
          <w:rFonts w:ascii="Barlow" w:eastAsia="Barlow" w:hAnsi="Barlow" w:cs="Barlow"/>
          <w:b/>
          <w:bCs/>
          <w:color w:val="FFC000"/>
          <w:sz w:val="56"/>
          <w:szCs w:val="56"/>
          <w:u w:color="FFC000"/>
        </w:rPr>
        <w:t>Application</w:t>
      </w:r>
      <w:proofErr w:type="gramEnd"/>
    </w:p>
    <w:p w14:paraId="684BE85D" w14:textId="77777777" w:rsidR="00BB191F" w:rsidRDefault="00000000">
      <w:pPr>
        <w:pStyle w:val="BodyA"/>
        <w:spacing w:line="288" w:lineRule="auto"/>
      </w:pPr>
      <w:r>
        <w:br/>
      </w:r>
      <w:r>
        <w:rPr>
          <w:rFonts w:ascii="Barlow" w:eastAsia="Barlow" w:hAnsi="Barlow" w:cs="Barlow"/>
          <w:color w:val="FFFFFF"/>
          <w:u w:color="FFFFFF"/>
          <w:lang w:val="en-US"/>
        </w:rPr>
        <w:t>During the application process we</w:t>
      </w:r>
      <w:r>
        <w:rPr>
          <w:rFonts w:ascii="Barlow" w:eastAsia="Barlow" w:hAnsi="Barlow" w:cs="Barlow"/>
          <w:color w:val="FFFFFF"/>
          <w:u w:color="FFFFFF"/>
          <w:rtl/>
        </w:rPr>
        <w:t>’</w:t>
      </w:r>
      <w:proofErr w:type="spellStart"/>
      <w:r>
        <w:rPr>
          <w:rFonts w:ascii="Barlow" w:eastAsia="Barlow" w:hAnsi="Barlow" w:cs="Barlow"/>
          <w:color w:val="FFFFFF"/>
          <w:u w:color="FFFFFF"/>
          <w:lang w:val="en-US"/>
        </w:rPr>
        <w:t>ll</w:t>
      </w:r>
      <w:proofErr w:type="spellEnd"/>
      <w:r>
        <w:rPr>
          <w:rFonts w:ascii="Barlow" w:eastAsia="Barlow" w:hAnsi="Barlow" w:cs="Barlow"/>
          <w:color w:val="FFFFFF"/>
          <w:u w:color="FFFFFF"/>
          <w:lang w:val="en-US"/>
        </w:rPr>
        <w:t xml:space="preserve"> keep in touch every step of the way.</w:t>
      </w:r>
      <w:r>
        <w:rPr>
          <w:rFonts w:ascii="Barlow" w:eastAsia="Barlow" w:hAnsi="Barlow" w:cs="Barlow"/>
          <w:color w:val="FFFFFF"/>
          <w:u w:color="FFFFFF"/>
          <w:lang w:val="fr-FR"/>
        </w:rPr>
        <w:t xml:space="preserve">  </w:t>
      </w:r>
      <w:r>
        <w:rPr>
          <w:rFonts w:ascii="Barlow" w:eastAsia="Barlow" w:hAnsi="Barlow" w:cs="Barlow"/>
          <w:color w:val="FFFFFF"/>
          <w:u w:color="FFFFFF"/>
          <w:lang w:val="en-US"/>
        </w:rPr>
        <w:t>We know how big a decision it is for you to apply for a job.</w:t>
      </w:r>
      <w:r>
        <w:rPr>
          <w:rFonts w:ascii="Barlow" w:eastAsia="Barlow" w:hAnsi="Barlow" w:cs="Barlow"/>
          <w:color w:val="FFFFFF"/>
          <w:u w:color="FFFFFF"/>
          <w:lang w:val="fr-FR"/>
        </w:rPr>
        <w:t xml:space="preserve">  </w:t>
      </w:r>
      <w:r>
        <w:rPr>
          <w:rFonts w:ascii="Barlow" w:eastAsia="Barlow" w:hAnsi="Barlow" w:cs="Barlow"/>
          <w:color w:val="FFFFFF"/>
          <w:u w:color="FFFFFF"/>
          <w:lang w:val="en-US"/>
        </w:rPr>
        <w:t xml:space="preserve">Once you </w:t>
      </w:r>
      <w:proofErr w:type="gramStart"/>
      <w:r>
        <w:rPr>
          <w:rFonts w:ascii="Barlow" w:eastAsia="Barlow" w:hAnsi="Barlow" w:cs="Barlow"/>
          <w:color w:val="FFFFFF"/>
          <w:u w:color="FFFFFF"/>
          <w:lang w:val="en-US"/>
        </w:rPr>
        <w:t>do</w:t>
      </w:r>
      <w:proofErr w:type="gramEnd"/>
      <w:r>
        <w:rPr>
          <w:rFonts w:ascii="Barlow" w:eastAsia="Barlow" w:hAnsi="Barlow" w:cs="Barlow"/>
          <w:color w:val="FFFFFF"/>
          <w:u w:color="FFFFFF"/>
          <w:lang w:val="en-US"/>
        </w:rPr>
        <w:t xml:space="preserve"> we</w:t>
      </w:r>
      <w:r>
        <w:rPr>
          <w:rFonts w:ascii="Barlow" w:eastAsia="Barlow" w:hAnsi="Barlow" w:cs="Barlow"/>
          <w:color w:val="FFFFFF"/>
          <w:u w:color="FFFFFF"/>
          <w:rtl/>
        </w:rPr>
        <w:t>’</w:t>
      </w:r>
      <w:proofErr w:type="spellStart"/>
      <w:r>
        <w:rPr>
          <w:rFonts w:ascii="Barlow" w:eastAsia="Barlow" w:hAnsi="Barlow" w:cs="Barlow"/>
          <w:color w:val="FFFFFF"/>
          <w:u w:color="FFFFFF"/>
          <w:lang w:val="en-US"/>
        </w:rPr>
        <w:t>ll</w:t>
      </w:r>
      <w:proofErr w:type="spellEnd"/>
      <w:r>
        <w:rPr>
          <w:rFonts w:ascii="Barlow" w:eastAsia="Barlow" w:hAnsi="Barlow" w:cs="Barlow"/>
          <w:color w:val="FFFFFF"/>
          <w:u w:color="FFFFFF"/>
          <w:lang w:val="en-US"/>
        </w:rPr>
        <w:t xml:space="preserve"> work hard to keep you up to speed on how your application is progressing.</w:t>
      </w:r>
      <w:r>
        <w:rPr>
          <w:rFonts w:ascii="Barlow" w:eastAsia="Barlow" w:hAnsi="Barlow" w:cs="Barlow"/>
          <w:color w:val="FFFFFF"/>
          <w:u w:color="FFFFFF"/>
          <w:lang w:val="fr-FR"/>
        </w:rPr>
        <w:t xml:space="preserve">  </w:t>
      </w:r>
      <w:r>
        <w:rPr>
          <w:rFonts w:ascii="Barlow" w:eastAsia="Barlow" w:hAnsi="Barlow" w:cs="Barlow"/>
          <w:color w:val="FFFFFF"/>
          <w:u w:color="FFFFFF"/>
          <w:lang w:val="en-US"/>
        </w:rPr>
        <w:t>With your help we can make your application as quick and as smooth as possible</w:t>
      </w:r>
    </w:p>
    <w:sectPr w:rsidR="00BB191F">
      <w:headerReference w:type="default" r:id="rId9"/>
      <w:footerReference w:type="default" r:id="rId10"/>
      <w:pgSz w:w="11900" w:h="16840"/>
      <w:pgMar w:top="1440" w:right="1416"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089A" w14:textId="77777777" w:rsidR="004D052D" w:rsidRDefault="004D052D">
      <w:r>
        <w:separator/>
      </w:r>
    </w:p>
  </w:endnote>
  <w:endnote w:type="continuationSeparator" w:id="0">
    <w:p w14:paraId="55894123" w14:textId="77777777" w:rsidR="004D052D" w:rsidRDefault="004D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Barlow">
    <w:altName w:val="Calibri"/>
    <w:panose1 w:val="00000500000000000000"/>
    <w:charset w:val="4D"/>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B94E" w14:textId="77777777" w:rsidR="00BB191F" w:rsidRDefault="00000000">
    <w:pPr>
      <w:pStyle w:val="Footer"/>
      <w:tabs>
        <w:tab w:val="clear" w:pos="9026"/>
        <w:tab w:val="right" w:pos="9024"/>
      </w:tabs>
      <w:jc w:val="center"/>
    </w:pPr>
    <w:r>
      <w:rPr>
        <w:rFonts w:ascii="Calibri" w:eastAsia="Calibri" w:hAnsi="Calibri" w:cs="Calibri"/>
        <w:b/>
        <w:bCs/>
        <w:color w:val="0070C0"/>
        <w:sz w:val="32"/>
        <w:szCs w:val="32"/>
        <w:u w:color="0070C0"/>
      </w:rPr>
      <w:fldChar w:fldCharType="begin"/>
    </w:r>
    <w:r>
      <w:rPr>
        <w:rFonts w:ascii="Calibri" w:eastAsia="Calibri" w:hAnsi="Calibri" w:cs="Calibri"/>
        <w:b/>
        <w:bCs/>
        <w:color w:val="0070C0"/>
        <w:sz w:val="32"/>
        <w:szCs w:val="32"/>
        <w:u w:color="0070C0"/>
      </w:rPr>
      <w:instrText xml:space="preserve"> PAGE </w:instrText>
    </w:r>
    <w:r>
      <w:rPr>
        <w:rFonts w:ascii="Calibri" w:eastAsia="Calibri" w:hAnsi="Calibri" w:cs="Calibri"/>
        <w:b/>
        <w:bCs/>
        <w:color w:val="0070C0"/>
        <w:sz w:val="32"/>
        <w:szCs w:val="32"/>
        <w:u w:color="0070C0"/>
      </w:rPr>
      <w:fldChar w:fldCharType="separate"/>
    </w:r>
    <w:r w:rsidR="00AE0A8B">
      <w:rPr>
        <w:rFonts w:ascii="Calibri" w:eastAsia="Calibri" w:hAnsi="Calibri" w:cs="Calibri"/>
        <w:b/>
        <w:bCs/>
        <w:noProof/>
        <w:color w:val="0070C0"/>
        <w:sz w:val="32"/>
        <w:szCs w:val="32"/>
        <w:u w:color="0070C0"/>
      </w:rPr>
      <w:t>1</w:t>
    </w:r>
    <w:r>
      <w:rPr>
        <w:rFonts w:ascii="Calibri" w:eastAsia="Calibri" w:hAnsi="Calibri" w:cs="Calibri"/>
        <w:b/>
        <w:bCs/>
        <w:color w:val="0070C0"/>
        <w:sz w:val="32"/>
        <w:szCs w:val="32"/>
        <w:u w:color="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603D" w14:textId="77777777" w:rsidR="004D052D" w:rsidRDefault="004D052D">
      <w:r>
        <w:separator/>
      </w:r>
    </w:p>
  </w:footnote>
  <w:footnote w:type="continuationSeparator" w:id="0">
    <w:p w14:paraId="5543549E" w14:textId="77777777" w:rsidR="004D052D" w:rsidRDefault="004D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24EF" w14:textId="77777777" w:rsidR="00BB191F" w:rsidRDefault="00000000">
    <w:pPr>
      <w:pStyle w:val="Header"/>
      <w:tabs>
        <w:tab w:val="clear" w:pos="9026"/>
        <w:tab w:val="right" w:pos="9024"/>
      </w:tabs>
      <w:jc w:val="center"/>
    </w:pPr>
    <w:r>
      <w:rPr>
        <w:noProof/>
      </w:rPr>
      <mc:AlternateContent>
        <mc:Choice Requires="wps">
          <w:drawing>
            <wp:anchor distT="152400" distB="152400" distL="152400" distR="152400" simplePos="0" relativeHeight="251658240" behindDoc="1" locked="0" layoutInCell="1" allowOverlap="1" wp14:anchorId="0D726F5A" wp14:editId="7A267CF3">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005793"/>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005793"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Fonts w:ascii="Barlow" w:eastAsia="Barlow" w:hAnsi="Barlow" w:cs="Bar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80pt;height:80pt;visibility:visible" o:bullet="t">
        <v:imagedata r:id="rId1" o:title="bullet_gbutton_gray"/>
      </v:shape>
    </w:pict>
  </w:numPicBullet>
  <w:abstractNum w:abstractNumId="0" w15:restartNumberingAfterBreak="0">
    <w:nsid w:val="058456D7"/>
    <w:multiLevelType w:val="hybridMultilevel"/>
    <w:tmpl w:val="6106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537B2"/>
    <w:multiLevelType w:val="hybridMultilevel"/>
    <w:tmpl w:val="F10A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01A0F"/>
    <w:multiLevelType w:val="hybridMultilevel"/>
    <w:tmpl w:val="EF60D528"/>
    <w:styleLink w:val="Image"/>
    <w:lvl w:ilvl="0" w:tplc="1D3AA8C8">
      <w:start w:val="1"/>
      <w:numFmt w:val="bullet"/>
      <w:lvlText w:val="•"/>
      <w:lvlPicBulletId w:val="0"/>
      <w:lvlJc w:val="left"/>
      <w:pPr>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6D94585A">
      <w:start w:val="1"/>
      <w:numFmt w:val="bullet"/>
      <w:lvlText w:val="•"/>
      <w:lvlPicBulletId w:val="0"/>
      <w:lvlJc w:val="left"/>
      <w:pPr>
        <w:ind w:left="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E4005A54">
      <w:start w:val="1"/>
      <w:numFmt w:val="bullet"/>
      <w:lvlText w:val="•"/>
      <w:lvlPicBulletId w:val="0"/>
      <w:lvlJc w:val="left"/>
      <w:pPr>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E3E8BB48">
      <w:start w:val="1"/>
      <w:numFmt w:val="bullet"/>
      <w:lvlText w:val="•"/>
      <w:lvlPicBulletId w:val="0"/>
      <w:lvlJc w:val="left"/>
      <w:pPr>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5C4899FE">
      <w:start w:val="1"/>
      <w:numFmt w:val="bullet"/>
      <w:lvlText w:val="•"/>
      <w:lvlPicBulletId w:val="0"/>
      <w:lvlJc w:val="left"/>
      <w:pPr>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1A3CC088">
      <w:start w:val="1"/>
      <w:numFmt w:val="bullet"/>
      <w:lvlText w:val="•"/>
      <w:lvlPicBulletId w:val="0"/>
      <w:lvlJc w:val="left"/>
      <w:pPr>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9CF60CC0">
      <w:start w:val="1"/>
      <w:numFmt w:val="bullet"/>
      <w:lvlText w:val="•"/>
      <w:lvlPicBulletId w:val="0"/>
      <w:lvlJc w:val="left"/>
      <w:pPr>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936067C8">
      <w:start w:val="1"/>
      <w:numFmt w:val="bullet"/>
      <w:lvlText w:val="•"/>
      <w:lvlPicBulletId w:val="0"/>
      <w:lvlJc w:val="left"/>
      <w:pPr>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CD1A0A28">
      <w:start w:val="1"/>
      <w:numFmt w:val="bullet"/>
      <w:lvlText w:val="•"/>
      <w:lvlPicBulletId w:val="0"/>
      <w:lvlJc w:val="left"/>
      <w:pPr>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3" w15:restartNumberingAfterBreak="0">
    <w:nsid w:val="75C7165B"/>
    <w:multiLevelType w:val="hybridMultilevel"/>
    <w:tmpl w:val="EF60D528"/>
    <w:numStyleLink w:val="Image"/>
  </w:abstractNum>
  <w:num w:numId="1" w16cid:durableId="2145345110">
    <w:abstractNumId w:val="2"/>
  </w:num>
  <w:num w:numId="2" w16cid:durableId="1819107087">
    <w:abstractNumId w:val="3"/>
  </w:num>
  <w:num w:numId="3" w16cid:durableId="194006305">
    <w:abstractNumId w:val="1"/>
  </w:num>
  <w:num w:numId="4" w16cid:durableId="129239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1F"/>
    <w:rsid w:val="0016619D"/>
    <w:rsid w:val="004D052D"/>
    <w:rsid w:val="008A21A3"/>
    <w:rsid w:val="008A36E9"/>
    <w:rsid w:val="00AA55A7"/>
    <w:rsid w:val="00AE0A8B"/>
    <w:rsid w:val="00B556A7"/>
    <w:rsid w:val="00BA135E"/>
    <w:rsid w:val="00BB191F"/>
    <w:rsid w:val="00C06165"/>
    <w:rsid w:val="00CE5A81"/>
    <w:rsid w:val="00DF4CF5"/>
    <w:rsid w:val="00FC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B193"/>
  <w15:docId w15:val="{E1C59AC9-B108-F042-AAC9-E5BAD2B6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eastAsia="Times New Roman"/>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keepLines/>
      <w:spacing w:before="240"/>
      <w:outlineLvl w:val="0"/>
    </w:pPr>
    <w:rPr>
      <w:rFonts w:ascii="Calibri Light" w:hAnsi="Calibri Light" w:cs="Arial Unicode MS"/>
      <w:color w:val="374C80"/>
      <w:sz w:val="32"/>
      <w:szCs w:val="32"/>
      <w:u w:color="374C80"/>
      <w:lang w:val="en-US"/>
      <w14:textOutline w14:w="12700" w14:cap="flat" w14:cmpd="sng" w14:algn="ctr">
        <w14:noFill/>
        <w14:prstDash w14:val="solid"/>
        <w14:miter w14:lim="400000"/>
      </w14:textOutline>
    </w:rPr>
  </w:style>
  <w:style w:type="numbering" w:customStyle="1" w:styleId="Image">
    <w:name w:val="Image"/>
    <w:pPr>
      <w:numPr>
        <w:numId w:val="1"/>
      </w:numPr>
    </w:pPr>
  </w:style>
  <w:style w:type="paragraph" w:styleId="ListParagraph">
    <w:name w:val="List Paragraph"/>
    <w:basedOn w:val="Normal"/>
    <w:uiPriority w:val="34"/>
    <w:qFormat/>
    <w:rsid w:val="00FC2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A66AC"/>
      </a:accent1>
      <a:accent2>
        <a:srgbClr val="629DD1"/>
      </a:accent2>
      <a:accent3>
        <a:srgbClr val="297FD5"/>
      </a:accent3>
      <a:accent4>
        <a:srgbClr val="7F8FA9"/>
      </a:accent4>
      <a:accent5>
        <a:srgbClr val="5AA2AE"/>
      </a:accent5>
      <a:accent6>
        <a:srgbClr val="9D90A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Fieldsend</cp:lastModifiedBy>
  <cp:revision>13</cp:revision>
  <dcterms:created xsi:type="dcterms:W3CDTF">2023-02-09T13:19:00Z</dcterms:created>
  <dcterms:modified xsi:type="dcterms:W3CDTF">2023-02-20T14:02:00Z</dcterms:modified>
</cp:coreProperties>
</file>